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A6AD" w14:textId="77777777" w:rsidR="003B23BD" w:rsidRDefault="00F20664">
      <w:pPr>
        <w:pStyle w:val="1"/>
        <w:spacing w:before="59"/>
        <w:rPr>
          <w:u w:val="none"/>
        </w:rPr>
      </w:pPr>
      <w:r>
        <w:rPr>
          <w:b w:val="0"/>
          <w:i w:val="0"/>
          <w:spacing w:val="-80"/>
          <w:w w:val="99"/>
          <w:u w:val="thick"/>
        </w:rPr>
        <w:t xml:space="preserve"> </w:t>
      </w:r>
      <w:r>
        <w:rPr>
          <w:w w:val="105"/>
          <w:u w:val="thick"/>
        </w:rPr>
        <w:t xml:space="preserve">Критерии за оценяване на творбите в </w:t>
      </w:r>
      <w:r w:rsidR="00074F55">
        <w:rPr>
          <w:w w:val="105"/>
          <w:u w:val="thick"/>
        </w:rPr>
        <w:t xml:space="preserve">литературен </w:t>
      </w:r>
      <w:r>
        <w:rPr>
          <w:w w:val="105"/>
          <w:u w:val="thick"/>
        </w:rPr>
        <w:t>конкурс</w:t>
      </w:r>
    </w:p>
    <w:p w14:paraId="7D4F071F" w14:textId="4F2BFB26" w:rsidR="003B23BD" w:rsidRDefault="00F20664">
      <w:pPr>
        <w:spacing w:line="368" w:lineRule="exact"/>
        <w:jc w:val="center"/>
        <w:rPr>
          <w:b/>
          <w:i/>
          <w:sz w:val="32"/>
        </w:rPr>
      </w:pPr>
      <w:r>
        <w:rPr>
          <w:spacing w:val="-80"/>
          <w:w w:val="99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„</w:t>
      </w:r>
      <w:r w:rsidR="00EC00B1">
        <w:rPr>
          <w:b/>
          <w:i/>
          <w:sz w:val="32"/>
          <w:u w:val="thick"/>
        </w:rPr>
        <w:t>Яворови дни 202</w:t>
      </w:r>
      <w:r w:rsidR="00FE1E79">
        <w:rPr>
          <w:b/>
          <w:i/>
          <w:sz w:val="32"/>
          <w:u w:val="thick"/>
          <w:lang w:val="en-US"/>
        </w:rPr>
        <w:t>3</w:t>
      </w:r>
      <w:r w:rsidR="00EC00B1">
        <w:rPr>
          <w:b/>
          <w:i/>
          <w:sz w:val="32"/>
          <w:u w:val="thick"/>
        </w:rPr>
        <w:t>г.“</w:t>
      </w:r>
    </w:p>
    <w:p w14:paraId="5BD12D04" w14:textId="77777777" w:rsidR="003B23BD" w:rsidRDefault="003B23BD">
      <w:pPr>
        <w:pStyle w:val="a3"/>
        <w:spacing w:before="1"/>
        <w:ind w:left="0" w:firstLine="0"/>
        <w:rPr>
          <w:b/>
          <w:i/>
        </w:rPr>
      </w:pPr>
    </w:p>
    <w:p w14:paraId="02B8DCEE" w14:textId="77777777" w:rsidR="003B23BD" w:rsidRDefault="00F20664">
      <w:pPr>
        <w:pStyle w:val="2"/>
        <w:spacing w:before="90" w:line="240" w:lineRule="auto"/>
        <w:jc w:val="center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Категории</w:t>
      </w:r>
    </w:p>
    <w:p w14:paraId="09004E36" w14:textId="77777777" w:rsidR="003B23BD" w:rsidRDefault="003B23BD">
      <w:pPr>
        <w:pStyle w:val="a3"/>
        <w:spacing w:before="8"/>
        <w:ind w:left="0" w:firstLine="0"/>
        <w:rPr>
          <w:b/>
          <w:i/>
          <w:sz w:val="15"/>
        </w:rPr>
      </w:pPr>
    </w:p>
    <w:p w14:paraId="6BC5267D" w14:textId="77777777" w:rsidR="003B23BD" w:rsidRDefault="00F20664">
      <w:pPr>
        <w:pStyle w:val="a4"/>
        <w:numPr>
          <w:ilvl w:val="0"/>
          <w:numId w:val="3"/>
        </w:numPr>
        <w:tabs>
          <w:tab w:val="left" w:pos="481"/>
        </w:tabs>
        <w:spacing w:before="90"/>
        <w:ind w:hanging="361"/>
        <w:rPr>
          <w:sz w:val="24"/>
        </w:rPr>
      </w:pPr>
      <w:r>
        <w:rPr>
          <w:sz w:val="24"/>
        </w:rPr>
        <w:t>Създаване на литературна творба ( стихотворение, разказ</w:t>
      </w:r>
      <w:r w:rsidR="00EC00B1">
        <w:rPr>
          <w:sz w:val="24"/>
        </w:rPr>
        <w:t>,</w:t>
      </w:r>
      <w:r w:rsidR="001B7521">
        <w:rPr>
          <w:sz w:val="24"/>
          <w:lang w:val="en-US"/>
        </w:rPr>
        <w:t>e</w:t>
      </w:r>
      <w:r w:rsidR="001B7521">
        <w:rPr>
          <w:sz w:val="24"/>
        </w:rPr>
        <w:t xml:space="preserve">се, </w:t>
      </w:r>
      <w:r w:rsidR="00EC00B1">
        <w:rPr>
          <w:sz w:val="24"/>
        </w:rPr>
        <w:t>приказка</w:t>
      </w:r>
      <w:r>
        <w:rPr>
          <w:sz w:val="24"/>
        </w:rPr>
        <w:t>)</w:t>
      </w:r>
    </w:p>
    <w:p w14:paraId="05627514" w14:textId="77777777" w:rsidR="003B23BD" w:rsidRDefault="003B23BD">
      <w:pPr>
        <w:pStyle w:val="a3"/>
        <w:spacing w:before="6"/>
        <w:ind w:left="0" w:firstLine="0"/>
        <w:rPr>
          <w:sz w:val="16"/>
        </w:rPr>
      </w:pPr>
    </w:p>
    <w:p w14:paraId="2D322535" w14:textId="77777777" w:rsidR="003B23BD" w:rsidRDefault="00F20664">
      <w:pPr>
        <w:pStyle w:val="2"/>
        <w:spacing w:before="90"/>
        <w:ind w:left="4837"/>
        <w:rPr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r>
        <w:rPr>
          <w:u w:val="thick"/>
        </w:rPr>
        <w:t>Теми:</w:t>
      </w:r>
    </w:p>
    <w:p w14:paraId="77CA2AC8" w14:textId="77777777" w:rsidR="00124A85" w:rsidRPr="00C92707" w:rsidRDefault="00124A85" w:rsidP="00124A85">
      <w:pPr>
        <w:pStyle w:val="a4"/>
        <w:numPr>
          <w:ilvl w:val="0"/>
          <w:numId w:val="2"/>
        </w:numPr>
        <w:tabs>
          <w:tab w:val="left" w:pos="481"/>
        </w:tabs>
        <w:spacing w:line="274" w:lineRule="exact"/>
        <w:ind w:hanging="361"/>
        <w:rPr>
          <w:sz w:val="24"/>
        </w:rPr>
      </w:pPr>
      <w:r w:rsidRPr="00C92707">
        <w:rPr>
          <w:sz w:val="24"/>
        </w:rPr>
        <w:t xml:space="preserve">„И ти си в мене – ти, родино моя“ </w:t>
      </w:r>
      <w:r>
        <w:rPr>
          <w:sz w:val="24"/>
        </w:rPr>
        <w:t>– тема за стихотворение, разказ и есе</w:t>
      </w:r>
    </w:p>
    <w:p w14:paraId="21D83444" w14:textId="77777777" w:rsidR="00124A85" w:rsidRPr="005373C8" w:rsidRDefault="00124A85" w:rsidP="00124A85">
      <w:pPr>
        <w:pStyle w:val="a4"/>
        <w:numPr>
          <w:ilvl w:val="0"/>
          <w:numId w:val="2"/>
        </w:numPr>
        <w:tabs>
          <w:tab w:val="left" w:pos="481"/>
        </w:tabs>
        <w:spacing w:before="1"/>
        <w:ind w:hanging="361"/>
        <w:rPr>
          <w:sz w:val="24"/>
        </w:rPr>
      </w:pPr>
      <w:r w:rsidRPr="00C92707">
        <w:rPr>
          <w:sz w:val="24"/>
        </w:rPr>
        <w:t xml:space="preserve">„ Недовършена приказка „ </w:t>
      </w:r>
      <w:r>
        <w:rPr>
          <w:sz w:val="24"/>
        </w:rPr>
        <w:t>– тема за приказка и разказ / може да има и рисунки към творбата /</w:t>
      </w:r>
    </w:p>
    <w:p w14:paraId="7E59E70C" w14:textId="77777777" w:rsidR="00124A85" w:rsidRDefault="00124A85" w:rsidP="00124A85">
      <w:pPr>
        <w:pStyle w:val="a4"/>
        <w:numPr>
          <w:ilvl w:val="0"/>
          <w:numId w:val="2"/>
        </w:numPr>
        <w:tabs>
          <w:tab w:val="left" w:pos="481"/>
        </w:tabs>
        <w:spacing w:before="1"/>
        <w:ind w:hanging="361"/>
        <w:rPr>
          <w:sz w:val="24"/>
        </w:rPr>
      </w:pPr>
      <w:r>
        <w:rPr>
          <w:sz w:val="24"/>
        </w:rPr>
        <w:t>„ Моите мечти“ – тема за разказ, стихотворение, есе / може да има и рисунка към творбата /</w:t>
      </w:r>
    </w:p>
    <w:p w14:paraId="5A01A919" w14:textId="77777777" w:rsidR="00124A85" w:rsidRDefault="00124A85" w:rsidP="00124A85">
      <w:pPr>
        <w:pStyle w:val="a4"/>
        <w:numPr>
          <w:ilvl w:val="0"/>
          <w:numId w:val="2"/>
        </w:numPr>
        <w:tabs>
          <w:tab w:val="left" w:pos="481"/>
        </w:tabs>
        <w:spacing w:before="1"/>
        <w:ind w:hanging="361"/>
        <w:rPr>
          <w:sz w:val="24"/>
        </w:rPr>
      </w:pPr>
      <w:r>
        <w:rPr>
          <w:sz w:val="24"/>
        </w:rPr>
        <w:t>„ Морето, морето, морето“ – тема за стихотворение, разказ, приказка и есе / може да има и рисунка към творбата /</w:t>
      </w:r>
    </w:p>
    <w:p w14:paraId="0CC11A19" w14:textId="77777777" w:rsidR="003B23BD" w:rsidRDefault="003B23BD">
      <w:pPr>
        <w:pStyle w:val="a3"/>
        <w:spacing w:before="5"/>
        <w:ind w:left="0" w:firstLine="0"/>
      </w:pPr>
    </w:p>
    <w:p w14:paraId="6712E7C7" w14:textId="77777777" w:rsidR="002B1716" w:rsidRPr="002B1716" w:rsidRDefault="002B1716" w:rsidP="002B1716">
      <w:pPr>
        <w:widowControl/>
        <w:autoSpaceDE/>
        <w:autoSpaceDN/>
        <w:spacing w:line="276" w:lineRule="auto"/>
        <w:ind w:left="2160"/>
        <w:rPr>
          <w:rFonts w:eastAsia="Calibri"/>
          <w:b/>
          <w:i/>
          <w:iCs/>
          <w:sz w:val="24"/>
          <w:szCs w:val="24"/>
          <w:u w:val="single"/>
          <w:lang w:eastAsia="en-US" w:bidi="ar-SA"/>
        </w:rPr>
      </w:pPr>
      <w:r w:rsidRPr="002B1716">
        <w:rPr>
          <w:rFonts w:eastAsia="Calibri"/>
          <w:b/>
          <w:i/>
          <w:iCs/>
          <w:sz w:val="24"/>
          <w:szCs w:val="24"/>
          <w:u w:val="single"/>
          <w:lang w:eastAsia="en-US" w:bidi="ar-SA"/>
        </w:rPr>
        <w:t>Критерии за оценяване на есе :</w:t>
      </w:r>
    </w:p>
    <w:p w14:paraId="5B52AE0F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правилно осмисляне на проблема;</w:t>
      </w:r>
    </w:p>
    <w:p w14:paraId="0DEC5D74" w14:textId="77777777" w:rsidR="002B1716" w:rsidRP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правилно формулирана теза;</w:t>
      </w:r>
    </w:p>
    <w:p w14:paraId="3FC9E31D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намиране на подходящи аргументи" за" и " против";</w:t>
      </w:r>
    </w:p>
    <w:p w14:paraId="3F1A9D50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правилна преценка на аргументите и достигане до извод;</w:t>
      </w:r>
    </w:p>
    <w:p w14:paraId="7B11CE5D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правилно съставяне на цялостния текст;</w:t>
      </w:r>
    </w:p>
    <w:p w14:paraId="7526D0D9" w14:textId="77777777" w:rsid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>
        <w:rPr>
          <w:color w:val="222222"/>
          <w:sz w:val="24"/>
          <w:szCs w:val="24"/>
          <w:lang w:bidi="ar-SA"/>
        </w:rPr>
        <w:t>За оригинален подход към темата;</w:t>
      </w:r>
    </w:p>
    <w:p w14:paraId="6D2719D4" w14:textId="77777777" w:rsidR="002B1716" w:rsidRPr="002B1716" w:rsidRDefault="002B1716" w:rsidP="002B1716">
      <w:pPr>
        <w:pStyle w:val="a4"/>
        <w:widowControl/>
        <w:numPr>
          <w:ilvl w:val="0"/>
          <w:numId w:val="5"/>
        </w:numPr>
        <w:shd w:val="clear" w:color="auto" w:fill="FFFFFF"/>
        <w:autoSpaceDE/>
        <w:autoSpaceDN/>
        <w:spacing w:after="100" w:afterAutospacing="1"/>
        <w:rPr>
          <w:color w:val="222222"/>
          <w:sz w:val="24"/>
          <w:szCs w:val="24"/>
          <w:lang w:bidi="ar-SA"/>
        </w:rPr>
      </w:pPr>
      <w:r w:rsidRPr="002B1716">
        <w:rPr>
          <w:color w:val="222222"/>
          <w:sz w:val="24"/>
          <w:szCs w:val="24"/>
          <w:lang w:bidi="ar-SA"/>
        </w:rPr>
        <w:t>За добро владеене на правописните и граматичните норми.</w:t>
      </w:r>
    </w:p>
    <w:p w14:paraId="1016C3BE" w14:textId="77777777" w:rsidR="003B23BD" w:rsidRDefault="00F20664">
      <w:pPr>
        <w:pStyle w:val="2"/>
        <w:ind w:left="1185"/>
        <w:rPr>
          <w:i w:val="0"/>
          <w:u w:val="none"/>
        </w:rPr>
      </w:pPr>
      <w:r>
        <w:rPr>
          <w:b w:val="0"/>
          <w:i w:val="0"/>
          <w:spacing w:val="-60"/>
          <w:u w:val="thick"/>
        </w:rPr>
        <w:t xml:space="preserve"> </w:t>
      </w:r>
      <w:bookmarkStart w:id="0" w:name="_Hlk60737054"/>
      <w:r>
        <w:rPr>
          <w:u w:val="thick"/>
        </w:rPr>
        <w:t>Крит</w:t>
      </w:r>
      <w:r w:rsidR="001B7521">
        <w:rPr>
          <w:u w:val="thick"/>
        </w:rPr>
        <w:t>ерии за оценка на стихотворение</w:t>
      </w:r>
    </w:p>
    <w:bookmarkEnd w:id="0"/>
    <w:p w14:paraId="54600EE3" w14:textId="77777777" w:rsidR="003B23BD" w:rsidRDefault="00F20664" w:rsidP="002B1716">
      <w:pPr>
        <w:pStyle w:val="a4"/>
        <w:numPr>
          <w:ilvl w:val="0"/>
          <w:numId w:val="1"/>
        </w:numPr>
        <w:tabs>
          <w:tab w:val="left" w:pos="481"/>
        </w:tabs>
        <w:spacing w:line="274" w:lineRule="exact"/>
        <w:rPr>
          <w:sz w:val="24"/>
        </w:rPr>
      </w:pPr>
      <w:r>
        <w:rPr>
          <w:sz w:val="24"/>
        </w:rPr>
        <w:t>Да отговаря на темата, макар и със заглавие от автора</w:t>
      </w:r>
    </w:p>
    <w:p w14:paraId="04280385" w14:textId="77777777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Оригиналност и творчески подход </w:t>
      </w:r>
    </w:p>
    <w:p w14:paraId="0E1BABC2" w14:textId="77777777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>Убедителност и въздействие</w:t>
      </w:r>
    </w:p>
    <w:p w14:paraId="5698EBEB" w14:textId="77777777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Езикова и стилистична култура </w:t>
      </w:r>
    </w:p>
    <w:p w14:paraId="439F8A49" w14:textId="77777777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ind w:hanging="361"/>
        <w:rPr>
          <w:sz w:val="24"/>
        </w:rPr>
      </w:pPr>
      <w:r>
        <w:rPr>
          <w:sz w:val="24"/>
        </w:rPr>
        <w:t xml:space="preserve">Логическа или асоциативна организация на текста </w:t>
      </w:r>
    </w:p>
    <w:p w14:paraId="5A88EC48" w14:textId="77777777" w:rsidR="003B23BD" w:rsidRDefault="00F20664">
      <w:pPr>
        <w:pStyle w:val="a4"/>
        <w:numPr>
          <w:ilvl w:val="0"/>
          <w:numId w:val="1"/>
        </w:numPr>
        <w:tabs>
          <w:tab w:val="left" w:pos="481"/>
        </w:tabs>
        <w:spacing w:before="1"/>
        <w:ind w:hanging="361"/>
        <w:rPr>
          <w:sz w:val="24"/>
        </w:rPr>
      </w:pPr>
      <w:r>
        <w:rPr>
          <w:sz w:val="24"/>
        </w:rPr>
        <w:t>Художествено</w:t>
      </w:r>
      <w:r>
        <w:rPr>
          <w:spacing w:val="-12"/>
          <w:sz w:val="24"/>
        </w:rPr>
        <w:t xml:space="preserve"> </w:t>
      </w:r>
      <w:r>
        <w:rPr>
          <w:sz w:val="24"/>
        </w:rPr>
        <w:t>майсторство</w:t>
      </w:r>
      <w:r>
        <w:rPr>
          <w:spacing w:val="-12"/>
          <w:sz w:val="24"/>
        </w:rPr>
        <w:t xml:space="preserve"> </w:t>
      </w:r>
      <w:r>
        <w:rPr>
          <w:sz w:val="24"/>
        </w:rPr>
        <w:t>(</w:t>
      </w:r>
      <w:r w:rsidR="002B1716">
        <w:rPr>
          <w:sz w:val="24"/>
        </w:rPr>
        <w:t>тропи и фигури на езика, въздействие и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образност)</w:t>
      </w:r>
      <w:r>
        <w:rPr>
          <w:spacing w:val="-12"/>
          <w:sz w:val="24"/>
        </w:rPr>
        <w:t xml:space="preserve"> </w:t>
      </w:r>
    </w:p>
    <w:p w14:paraId="51DD7739" w14:textId="77777777" w:rsidR="003B23BD" w:rsidRDefault="003B23BD">
      <w:pPr>
        <w:ind w:left="480"/>
        <w:rPr>
          <w:b/>
          <w:i/>
          <w:sz w:val="24"/>
        </w:rPr>
      </w:pPr>
    </w:p>
    <w:p w14:paraId="3833A338" w14:textId="77777777" w:rsidR="00EC00B1" w:rsidRDefault="00EC00B1">
      <w:pPr>
        <w:ind w:left="480"/>
        <w:rPr>
          <w:b/>
          <w:i/>
          <w:sz w:val="24"/>
        </w:rPr>
      </w:pPr>
    </w:p>
    <w:p w14:paraId="30096932" w14:textId="77777777" w:rsidR="002B1716" w:rsidRDefault="002B1716" w:rsidP="002B1716">
      <w:pPr>
        <w:pStyle w:val="2"/>
        <w:ind w:left="1185"/>
        <w:rPr>
          <w:u w:val="thick"/>
        </w:rPr>
      </w:pPr>
      <w:r>
        <w:rPr>
          <w:u w:val="thick"/>
        </w:rPr>
        <w:t>Критерии за оценка на приказка, разказ</w:t>
      </w:r>
    </w:p>
    <w:p w14:paraId="7415726F" w14:textId="77777777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изграждане на оригинална сюжетна линия</w:t>
      </w:r>
    </w:p>
    <w:p w14:paraId="75D41344" w14:textId="77777777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стройна композиция</w:t>
      </w:r>
    </w:p>
    <w:p w14:paraId="63F41D26" w14:textId="77777777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изграждане на образите на героите и взаимоотношенията между тях</w:t>
      </w:r>
    </w:p>
    <w:p w14:paraId="270F27FA" w14:textId="77777777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изразяване на отношение към описваната случка чрез представяне на чувствата на героите</w:t>
      </w:r>
    </w:p>
    <w:p w14:paraId="0B7D6E40" w14:textId="77777777" w:rsid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използване на адекватни художествени средства за въздействие върху читателя</w:t>
      </w:r>
    </w:p>
    <w:p w14:paraId="65FB4B37" w14:textId="77777777" w:rsidR="00317510" w:rsidRPr="00317510" w:rsidRDefault="00317510" w:rsidP="00317510">
      <w:pPr>
        <w:pStyle w:val="2"/>
        <w:numPr>
          <w:ilvl w:val="0"/>
          <w:numId w:val="6"/>
        </w:numPr>
        <w:rPr>
          <w:b w:val="0"/>
          <w:bCs w:val="0"/>
          <w:i w:val="0"/>
          <w:iCs/>
          <w:u w:val="none"/>
        </w:rPr>
      </w:pPr>
      <w:r>
        <w:rPr>
          <w:b w:val="0"/>
          <w:bCs w:val="0"/>
          <w:i w:val="0"/>
          <w:iCs/>
          <w:u w:val="none"/>
        </w:rPr>
        <w:t>За спазване на правописната, пунктуационната и граматичната норма</w:t>
      </w:r>
    </w:p>
    <w:p w14:paraId="74815F22" w14:textId="77777777" w:rsidR="002B1716" w:rsidRDefault="002B1716">
      <w:pPr>
        <w:ind w:left="480"/>
        <w:rPr>
          <w:b/>
          <w:i/>
          <w:sz w:val="24"/>
        </w:rPr>
      </w:pPr>
    </w:p>
    <w:p w14:paraId="222B999C" w14:textId="77777777" w:rsidR="00EC00B1" w:rsidRDefault="00EC00B1">
      <w:pPr>
        <w:ind w:left="480"/>
        <w:rPr>
          <w:b/>
          <w:i/>
          <w:sz w:val="24"/>
          <w:u w:val="single"/>
        </w:rPr>
      </w:pPr>
      <w:r w:rsidRPr="00EC00B1">
        <w:rPr>
          <w:b/>
          <w:i/>
          <w:sz w:val="24"/>
          <w:u w:val="single"/>
        </w:rPr>
        <w:t>Изисквания към творбите:</w:t>
      </w:r>
    </w:p>
    <w:p w14:paraId="7DB0ABB1" w14:textId="77777777" w:rsidR="00EC00B1" w:rsidRDefault="00EC00B1">
      <w:pPr>
        <w:ind w:left="480"/>
        <w:rPr>
          <w:b/>
          <w:i/>
          <w:sz w:val="24"/>
          <w:u w:val="single"/>
        </w:rPr>
      </w:pPr>
    </w:p>
    <w:p w14:paraId="7DB7A413" w14:textId="77777777" w:rsidR="00EC00B1" w:rsidRDefault="00EC00B1" w:rsidP="00EC00B1">
      <w:pPr>
        <w:rPr>
          <w:sz w:val="24"/>
          <w:szCs w:val="24"/>
          <w:lang w:val="ru-RU"/>
        </w:rPr>
      </w:pPr>
      <w:r w:rsidRPr="00EC00B1">
        <w:rPr>
          <w:sz w:val="24"/>
          <w:szCs w:val="24"/>
        </w:rPr>
        <w:t>1. Съдържанието на текста да</w:t>
      </w:r>
      <w:r>
        <w:rPr>
          <w:sz w:val="24"/>
          <w:szCs w:val="24"/>
        </w:rPr>
        <w:t xml:space="preserve"> съответства на зададената тема</w:t>
      </w:r>
      <w:r w:rsidRPr="00EC00B1">
        <w:rPr>
          <w:sz w:val="24"/>
          <w:szCs w:val="24"/>
          <w:lang w:val="ru-RU"/>
        </w:rPr>
        <w:t>;</w:t>
      </w:r>
    </w:p>
    <w:p w14:paraId="091E79FF" w14:textId="77777777" w:rsidR="00EC00B1" w:rsidRPr="00EC00B1" w:rsidRDefault="00EC00B1" w:rsidP="00EC00B1">
      <w:pPr>
        <w:rPr>
          <w:sz w:val="24"/>
          <w:szCs w:val="24"/>
          <w:lang w:val="ru-RU"/>
        </w:rPr>
      </w:pPr>
      <w:r w:rsidRPr="00EC00B1">
        <w:rPr>
          <w:sz w:val="24"/>
          <w:szCs w:val="24"/>
        </w:rPr>
        <w:t xml:space="preserve">2. </w:t>
      </w:r>
      <w:r w:rsidRPr="0029470A">
        <w:rPr>
          <w:color w:val="000000"/>
          <w:sz w:val="24"/>
          <w:szCs w:val="24"/>
        </w:rPr>
        <w:t>Конкурсна творба (сти</w:t>
      </w:r>
      <w:r>
        <w:rPr>
          <w:color w:val="000000"/>
          <w:sz w:val="24"/>
          <w:szCs w:val="24"/>
        </w:rPr>
        <w:t xml:space="preserve">хотворение) да бъде </w:t>
      </w:r>
      <w:r w:rsidRPr="0029470A">
        <w:rPr>
          <w:color w:val="000000"/>
          <w:sz w:val="24"/>
          <w:szCs w:val="24"/>
        </w:rPr>
        <w:t>непубликувано до момента;</w:t>
      </w:r>
    </w:p>
    <w:p w14:paraId="713AE04F" w14:textId="77777777" w:rsidR="00317510" w:rsidRDefault="00EC00B1" w:rsidP="00EC00B1">
      <w:pPr>
        <w:rPr>
          <w:sz w:val="24"/>
          <w:szCs w:val="24"/>
        </w:rPr>
      </w:pPr>
      <w:r w:rsidRPr="00EC00B1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EC00B1">
        <w:rPr>
          <w:sz w:val="24"/>
          <w:szCs w:val="24"/>
        </w:rPr>
        <w:t xml:space="preserve">Да е до </w:t>
      </w:r>
      <w:r w:rsidR="00317510">
        <w:rPr>
          <w:sz w:val="24"/>
          <w:szCs w:val="24"/>
        </w:rPr>
        <w:t>два</w:t>
      </w:r>
      <w:r w:rsidRPr="00EC00B1">
        <w:rPr>
          <w:sz w:val="24"/>
          <w:szCs w:val="24"/>
        </w:rPr>
        <w:t xml:space="preserve"> лист</w:t>
      </w:r>
      <w:r w:rsidR="00317510">
        <w:rPr>
          <w:sz w:val="24"/>
          <w:szCs w:val="24"/>
        </w:rPr>
        <w:t>а</w:t>
      </w:r>
      <w:r w:rsidR="001B7521">
        <w:rPr>
          <w:sz w:val="24"/>
          <w:szCs w:val="24"/>
        </w:rPr>
        <w:t xml:space="preserve"> формат А4 за </w:t>
      </w:r>
      <w:r>
        <w:rPr>
          <w:sz w:val="24"/>
          <w:szCs w:val="24"/>
        </w:rPr>
        <w:t>есе, разказ, приказка</w:t>
      </w:r>
      <w:r w:rsidRPr="00EC00B1">
        <w:rPr>
          <w:sz w:val="24"/>
          <w:szCs w:val="24"/>
        </w:rPr>
        <w:t xml:space="preserve">; </w:t>
      </w:r>
    </w:p>
    <w:p w14:paraId="7ABC2B22" w14:textId="77777777" w:rsidR="00EC00B1" w:rsidRPr="00EC00B1" w:rsidRDefault="00317510" w:rsidP="00EC00B1">
      <w:r>
        <w:rPr>
          <w:sz w:val="24"/>
          <w:szCs w:val="24"/>
        </w:rPr>
        <w:t>4. Ш</w:t>
      </w:r>
      <w:r w:rsidR="00EC00B1" w:rsidRPr="00EC00B1">
        <w:rPr>
          <w:color w:val="000000"/>
          <w:sz w:val="24"/>
          <w:szCs w:val="24"/>
        </w:rPr>
        <w:t>рифт и размер Times New Roman 1</w:t>
      </w:r>
      <w:r w:rsidR="001B7521">
        <w:rPr>
          <w:color w:val="000000"/>
          <w:sz w:val="24"/>
          <w:szCs w:val="24"/>
        </w:rPr>
        <w:t>4</w:t>
      </w:r>
      <w:r w:rsidR="00EC00B1" w:rsidRPr="00EC00B1">
        <w:rPr>
          <w:color w:val="000000"/>
          <w:sz w:val="24"/>
          <w:szCs w:val="24"/>
        </w:rPr>
        <w:t>;</w:t>
      </w:r>
    </w:p>
    <w:p w14:paraId="1FCFC20C" w14:textId="77777777" w:rsidR="00EC00B1" w:rsidRDefault="00EC00B1" w:rsidP="00EC00B1">
      <w:pPr>
        <w:rPr>
          <w:sz w:val="24"/>
          <w:szCs w:val="24"/>
        </w:rPr>
      </w:pPr>
      <w:r w:rsidRPr="00EC00B1">
        <w:rPr>
          <w:sz w:val="24"/>
          <w:szCs w:val="24"/>
        </w:rPr>
        <w:t>4. На първия ред да бъдат изписани трите имена на участника и класа.</w:t>
      </w:r>
    </w:p>
    <w:p w14:paraId="0054023B" w14:textId="77777777" w:rsidR="00074F55" w:rsidRPr="00E30715" w:rsidRDefault="00074F55" w:rsidP="00EC00B1">
      <w:pPr>
        <w:rPr>
          <w:b/>
          <w:sz w:val="24"/>
          <w:szCs w:val="24"/>
          <w:u w:val="single"/>
        </w:rPr>
      </w:pPr>
    </w:p>
    <w:p w14:paraId="31E649EE" w14:textId="77777777" w:rsidR="003B23BD" w:rsidRPr="001B7521" w:rsidRDefault="00074F55" w:rsidP="00F20664">
      <w:pPr>
        <w:rPr>
          <w:b/>
          <w:i/>
          <w:color w:val="FF0000"/>
          <w:sz w:val="24"/>
          <w:szCs w:val="24"/>
          <w:u w:val="single"/>
        </w:rPr>
      </w:pPr>
      <w:r w:rsidRPr="001B7521">
        <w:rPr>
          <w:b/>
          <w:color w:val="FF0000"/>
          <w:sz w:val="24"/>
          <w:szCs w:val="24"/>
          <w:u w:val="single"/>
        </w:rPr>
        <w:t>Творбите се изпращат в срок до 1</w:t>
      </w:r>
      <w:r w:rsidR="008D5E35">
        <w:rPr>
          <w:b/>
          <w:color w:val="FF0000"/>
          <w:sz w:val="24"/>
          <w:szCs w:val="24"/>
          <w:u w:val="single"/>
        </w:rPr>
        <w:t>6</w:t>
      </w:r>
      <w:r w:rsidRPr="001B7521">
        <w:rPr>
          <w:b/>
          <w:color w:val="FF0000"/>
          <w:sz w:val="24"/>
          <w:szCs w:val="24"/>
          <w:u w:val="single"/>
        </w:rPr>
        <w:t>.0</w:t>
      </w:r>
      <w:r w:rsidR="008D5E35">
        <w:rPr>
          <w:b/>
          <w:color w:val="FF0000"/>
          <w:sz w:val="24"/>
          <w:szCs w:val="24"/>
          <w:u w:val="single"/>
        </w:rPr>
        <w:t>2</w:t>
      </w:r>
      <w:r w:rsidRPr="001B7521">
        <w:rPr>
          <w:b/>
          <w:color w:val="FF0000"/>
          <w:sz w:val="24"/>
          <w:szCs w:val="24"/>
          <w:u w:val="single"/>
        </w:rPr>
        <w:t>.202</w:t>
      </w:r>
      <w:r w:rsidR="008D5E35">
        <w:rPr>
          <w:b/>
          <w:color w:val="FF0000"/>
          <w:sz w:val="24"/>
          <w:szCs w:val="24"/>
          <w:u w:val="single"/>
        </w:rPr>
        <w:t>3</w:t>
      </w:r>
      <w:r w:rsidRPr="001B7521">
        <w:rPr>
          <w:b/>
          <w:color w:val="FF0000"/>
          <w:sz w:val="24"/>
          <w:szCs w:val="24"/>
          <w:u w:val="single"/>
        </w:rPr>
        <w:t>г. вкл.</w:t>
      </w:r>
    </w:p>
    <w:sectPr w:rsidR="003B23BD" w:rsidRPr="001B7521" w:rsidSect="00DC76D0">
      <w:type w:val="continuous"/>
      <w:pgSz w:w="12240" w:h="15840"/>
      <w:pgMar w:top="660" w:right="600" w:bottom="280" w:left="13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A21B3"/>
    <w:multiLevelType w:val="hybridMultilevel"/>
    <w:tmpl w:val="16004EAC"/>
    <w:lvl w:ilvl="0" w:tplc="B6CC592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0152F7D6">
      <w:numFmt w:val="bullet"/>
      <w:lvlText w:val="•"/>
      <w:lvlJc w:val="left"/>
      <w:pPr>
        <w:ind w:left="1464" w:hanging="360"/>
      </w:pPr>
      <w:rPr>
        <w:rFonts w:hint="default"/>
        <w:lang w:val="bg-BG" w:eastAsia="bg-BG" w:bidi="bg-BG"/>
      </w:rPr>
    </w:lvl>
    <w:lvl w:ilvl="2" w:tplc="6CF8EA42">
      <w:numFmt w:val="bullet"/>
      <w:lvlText w:val="•"/>
      <w:lvlJc w:val="left"/>
      <w:pPr>
        <w:ind w:left="2448" w:hanging="360"/>
      </w:pPr>
      <w:rPr>
        <w:rFonts w:hint="default"/>
        <w:lang w:val="bg-BG" w:eastAsia="bg-BG" w:bidi="bg-BG"/>
      </w:rPr>
    </w:lvl>
    <w:lvl w:ilvl="3" w:tplc="8422AC12">
      <w:numFmt w:val="bullet"/>
      <w:lvlText w:val="•"/>
      <w:lvlJc w:val="left"/>
      <w:pPr>
        <w:ind w:left="3432" w:hanging="360"/>
      </w:pPr>
      <w:rPr>
        <w:rFonts w:hint="default"/>
        <w:lang w:val="bg-BG" w:eastAsia="bg-BG" w:bidi="bg-BG"/>
      </w:rPr>
    </w:lvl>
    <w:lvl w:ilvl="4" w:tplc="DDDE1C5C">
      <w:numFmt w:val="bullet"/>
      <w:lvlText w:val="•"/>
      <w:lvlJc w:val="left"/>
      <w:pPr>
        <w:ind w:left="4416" w:hanging="360"/>
      </w:pPr>
      <w:rPr>
        <w:rFonts w:hint="default"/>
        <w:lang w:val="bg-BG" w:eastAsia="bg-BG" w:bidi="bg-BG"/>
      </w:rPr>
    </w:lvl>
    <w:lvl w:ilvl="5" w:tplc="76541932">
      <w:numFmt w:val="bullet"/>
      <w:lvlText w:val="•"/>
      <w:lvlJc w:val="left"/>
      <w:pPr>
        <w:ind w:left="5400" w:hanging="360"/>
      </w:pPr>
      <w:rPr>
        <w:rFonts w:hint="default"/>
        <w:lang w:val="bg-BG" w:eastAsia="bg-BG" w:bidi="bg-BG"/>
      </w:rPr>
    </w:lvl>
    <w:lvl w:ilvl="6" w:tplc="13B0CF94">
      <w:numFmt w:val="bullet"/>
      <w:lvlText w:val="•"/>
      <w:lvlJc w:val="left"/>
      <w:pPr>
        <w:ind w:left="6384" w:hanging="360"/>
      </w:pPr>
      <w:rPr>
        <w:rFonts w:hint="default"/>
        <w:lang w:val="bg-BG" w:eastAsia="bg-BG" w:bidi="bg-BG"/>
      </w:rPr>
    </w:lvl>
    <w:lvl w:ilvl="7" w:tplc="DDCC8468">
      <w:numFmt w:val="bullet"/>
      <w:lvlText w:val="•"/>
      <w:lvlJc w:val="left"/>
      <w:pPr>
        <w:ind w:left="7368" w:hanging="360"/>
      </w:pPr>
      <w:rPr>
        <w:rFonts w:hint="default"/>
        <w:lang w:val="bg-BG" w:eastAsia="bg-BG" w:bidi="bg-BG"/>
      </w:rPr>
    </w:lvl>
    <w:lvl w:ilvl="8" w:tplc="2FE25A66">
      <w:numFmt w:val="bullet"/>
      <w:lvlText w:val="•"/>
      <w:lvlJc w:val="left"/>
      <w:pPr>
        <w:ind w:left="8352" w:hanging="360"/>
      </w:pPr>
      <w:rPr>
        <w:rFonts w:hint="default"/>
        <w:lang w:val="bg-BG" w:eastAsia="bg-BG" w:bidi="bg-BG"/>
      </w:rPr>
    </w:lvl>
  </w:abstractNum>
  <w:abstractNum w:abstractNumId="1" w15:restartNumberingAfterBreak="0">
    <w:nsid w:val="10954E31"/>
    <w:multiLevelType w:val="hybridMultilevel"/>
    <w:tmpl w:val="188CFD76"/>
    <w:lvl w:ilvl="0" w:tplc="3050C0F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6774D5"/>
    <w:multiLevelType w:val="hybridMultilevel"/>
    <w:tmpl w:val="F5A451B2"/>
    <w:lvl w:ilvl="0" w:tplc="96C6D254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  <w:w w:val="100"/>
        <w:sz w:val="24"/>
        <w:szCs w:val="24"/>
        <w:lang w:val="bg-BG" w:eastAsia="bg-BG" w:bidi="bg-BG"/>
      </w:rPr>
    </w:lvl>
    <w:lvl w:ilvl="1" w:tplc="AD647BAA">
      <w:numFmt w:val="bullet"/>
      <w:lvlText w:val="•"/>
      <w:lvlJc w:val="left"/>
      <w:pPr>
        <w:ind w:left="1464" w:hanging="360"/>
      </w:pPr>
      <w:rPr>
        <w:rFonts w:hint="default"/>
        <w:lang w:val="bg-BG" w:eastAsia="bg-BG" w:bidi="bg-BG"/>
      </w:rPr>
    </w:lvl>
    <w:lvl w:ilvl="2" w:tplc="945292AC">
      <w:numFmt w:val="bullet"/>
      <w:lvlText w:val="•"/>
      <w:lvlJc w:val="left"/>
      <w:pPr>
        <w:ind w:left="2448" w:hanging="360"/>
      </w:pPr>
      <w:rPr>
        <w:rFonts w:hint="default"/>
        <w:lang w:val="bg-BG" w:eastAsia="bg-BG" w:bidi="bg-BG"/>
      </w:rPr>
    </w:lvl>
    <w:lvl w:ilvl="3" w:tplc="5B540D14">
      <w:numFmt w:val="bullet"/>
      <w:lvlText w:val="•"/>
      <w:lvlJc w:val="left"/>
      <w:pPr>
        <w:ind w:left="3432" w:hanging="360"/>
      </w:pPr>
      <w:rPr>
        <w:rFonts w:hint="default"/>
        <w:lang w:val="bg-BG" w:eastAsia="bg-BG" w:bidi="bg-BG"/>
      </w:rPr>
    </w:lvl>
    <w:lvl w:ilvl="4" w:tplc="1E9E0CB6">
      <w:numFmt w:val="bullet"/>
      <w:lvlText w:val="•"/>
      <w:lvlJc w:val="left"/>
      <w:pPr>
        <w:ind w:left="4416" w:hanging="360"/>
      </w:pPr>
      <w:rPr>
        <w:rFonts w:hint="default"/>
        <w:lang w:val="bg-BG" w:eastAsia="bg-BG" w:bidi="bg-BG"/>
      </w:rPr>
    </w:lvl>
    <w:lvl w:ilvl="5" w:tplc="E02ECCF8">
      <w:numFmt w:val="bullet"/>
      <w:lvlText w:val="•"/>
      <w:lvlJc w:val="left"/>
      <w:pPr>
        <w:ind w:left="5400" w:hanging="360"/>
      </w:pPr>
      <w:rPr>
        <w:rFonts w:hint="default"/>
        <w:lang w:val="bg-BG" w:eastAsia="bg-BG" w:bidi="bg-BG"/>
      </w:rPr>
    </w:lvl>
    <w:lvl w:ilvl="6" w:tplc="ED602EB0">
      <w:numFmt w:val="bullet"/>
      <w:lvlText w:val="•"/>
      <w:lvlJc w:val="left"/>
      <w:pPr>
        <w:ind w:left="6384" w:hanging="360"/>
      </w:pPr>
      <w:rPr>
        <w:rFonts w:hint="default"/>
        <w:lang w:val="bg-BG" w:eastAsia="bg-BG" w:bidi="bg-BG"/>
      </w:rPr>
    </w:lvl>
    <w:lvl w:ilvl="7" w:tplc="64126D52">
      <w:numFmt w:val="bullet"/>
      <w:lvlText w:val="•"/>
      <w:lvlJc w:val="left"/>
      <w:pPr>
        <w:ind w:left="7368" w:hanging="360"/>
      </w:pPr>
      <w:rPr>
        <w:rFonts w:hint="default"/>
        <w:lang w:val="bg-BG" w:eastAsia="bg-BG" w:bidi="bg-BG"/>
      </w:rPr>
    </w:lvl>
    <w:lvl w:ilvl="8" w:tplc="5A92F5E6">
      <w:numFmt w:val="bullet"/>
      <w:lvlText w:val="•"/>
      <w:lvlJc w:val="left"/>
      <w:pPr>
        <w:ind w:left="8352" w:hanging="360"/>
      </w:pPr>
      <w:rPr>
        <w:rFonts w:hint="default"/>
        <w:lang w:val="bg-BG" w:eastAsia="bg-BG" w:bidi="bg-BG"/>
      </w:rPr>
    </w:lvl>
  </w:abstractNum>
  <w:abstractNum w:abstractNumId="3" w15:restartNumberingAfterBreak="0">
    <w:nsid w:val="42796CEC"/>
    <w:multiLevelType w:val="hybridMultilevel"/>
    <w:tmpl w:val="C0D2D502"/>
    <w:lvl w:ilvl="0" w:tplc="4E62769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bg-BG" w:eastAsia="bg-BG" w:bidi="bg-BG"/>
      </w:rPr>
    </w:lvl>
    <w:lvl w:ilvl="1" w:tplc="205E13D0">
      <w:numFmt w:val="bullet"/>
      <w:lvlText w:val="•"/>
      <w:lvlJc w:val="left"/>
      <w:pPr>
        <w:ind w:left="1464" w:hanging="360"/>
      </w:pPr>
      <w:rPr>
        <w:rFonts w:hint="default"/>
        <w:lang w:val="bg-BG" w:eastAsia="bg-BG" w:bidi="bg-BG"/>
      </w:rPr>
    </w:lvl>
    <w:lvl w:ilvl="2" w:tplc="7BBC5FEE">
      <w:numFmt w:val="bullet"/>
      <w:lvlText w:val="•"/>
      <w:lvlJc w:val="left"/>
      <w:pPr>
        <w:ind w:left="2448" w:hanging="360"/>
      </w:pPr>
      <w:rPr>
        <w:rFonts w:hint="default"/>
        <w:lang w:val="bg-BG" w:eastAsia="bg-BG" w:bidi="bg-BG"/>
      </w:rPr>
    </w:lvl>
    <w:lvl w:ilvl="3" w:tplc="94A404E2">
      <w:numFmt w:val="bullet"/>
      <w:lvlText w:val="•"/>
      <w:lvlJc w:val="left"/>
      <w:pPr>
        <w:ind w:left="3432" w:hanging="360"/>
      </w:pPr>
      <w:rPr>
        <w:rFonts w:hint="default"/>
        <w:lang w:val="bg-BG" w:eastAsia="bg-BG" w:bidi="bg-BG"/>
      </w:rPr>
    </w:lvl>
    <w:lvl w:ilvl="4" w:tplc="B6845C12">
      <w:numFmt w:val="bullet"/>
      <w:lvlText w:val="•"/>
      <w:lvlJc w:val="left"/>
      <w:pPr>
        <w:ind w:left="4416" w:hanging="360"/>
      </w:pPr>
      <w:rPr>
        <w:rFonts w:hint="default"/>
        <w:lang w:val="bg-BG" w:eastAsia="bg-BG" w:bidi="bg-BG"/>
      </w:rPr>
    </w:lvl>
    <w:lvl w:ilvl="5" w:tplc="827A0E08">
      <w:numFmt w:val="bullet"/>
      <w:lvlText w:val="•"/>
      <w:lvlJc w:val="left"/>
      <w:pPr>
        <w:ind w:left="5400" w:hanging="360"/>
      </w:pPr>
      <w:rPr>
        <w:rFonts w:hint="default"/>
        <w:lang w:val="bg-BG" w:eastAsia="bg-BG" w:bidi="bg-BG"/>
      </w:rPr>
    </w:lvl>
    <w:lvl w:ilvl="6" w:tplc="BA44418A">
      <w:numFmt w:val="bullet"/>
      <w:lvlText w:val="•"/>
      <w:lvlJc w:val="left"/>
      <w:pPr>
        <w:ind w:left="6384" w:hanging="360"/>
      </w:pPr>
      <w:rPr>
        <w:rFonts w:hint="default"/>
        <w:lang w:val="bg-BG" w:eastAsia="bg-BG" w:bidi="bg-BG"/>
      </w:rPr>
    </w:lvl>
    <w:lvl w:ilvl="7" w:tplc="AB96441A">
      <w:numFmt w:val="bullet"/>
      <w:lvlText w:val="•"/>
      <w:lvlJc w:val="left"/>
      <w:pPr>
        <w:ind w:left="7368" w:hanging="360"/>
      </w:pPr>
      <w:rPr>
        <w:rFonts w:hint="default"/>
        <w:lang w:val="bg-BG" w:eastAsia="bg-BG" w:bidi="bg-BG"/>
      </w:rPr>
    </w:lvl>
    <w:lvl w:ilvl="8" w:tplc="EC066498">
      <w:numFmt w:val="bullet"/>
      <w:lvlText w:val="•"/>
      <w:lvlJc w:val="left"/>
      <w:pPr>
        <w:ind w:left="8352" w:hanging="360"/>
      </w:pPr>
      <w:rPr>
        <w:rFonts w:hint="default"/>
        <w:lang w:val="bg-BG" w:eastAsia="bg-BG" w:bidi="bg-BG"/>
      </w:rPr>
    </w:lvl>
  </w:abstractNum>
  <w:abstractNum w:abstractNumId="4" w15:restartNumberingAfterBreak="0">
    <w:nsid w:val="4C3729E8"/>
    <w:multiLevelType w:val="multilevel"/>
    <w:tmpl w:val="EDA6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3C6EA0"/>
    <w:multiLevelType w:val="hybridMultilevel"/>
    <w:tmpl w:val="34DEBA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2480399">
    <w:abstractNumId w:val="2"/>
  </w:num>
  <w:num w:numId="2" w16cid:durableId="1630626296">
    <w:abstractNumId w:val="0"/>
  </w:num>
  <w:num w:numId="3" w16cid:durableId="1990404208">
    <w:abstractNumId w:val="3"/>
  </w:num>
  <w:num w:numId="4" w16cid:durableId="739474975">
    <w:abstractNumId w:val="4"/>
  </w:num>
  <w:num w:numId="5" w16cid:durableId="791440868">
    <w:abstractNumId w:val="5"/>
  </w:num>
  <w:num w:numId="6" w16cid:durableId="21720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3BD"/>
    <w:rsid w:val="000605B0"/>
    <w:rsid w:val="00074F55"/>
    <w:rsid w:val="00124A85"/>
    <w:rsid w:val="001B7521"/>
    <w:rsid w:val="002B1716"/>
    <w:rsid w:val="00317510"/>
    <w:rsid w:val="003B23BD"/>
    <w:rsid w:val="00762F67"/>
    <w:rsid w:val="008D5E35"/>
    <w:rsid w:val="00A42A4C"/>
    <w:rsid w:val="00DC76D0"/>
    <w:rsid w:val="00E30715"/>
    <w:rsid w:val="00EC00B1"/>
    <w:rsid w:val="00F20664"/>
    <w:rsid w:val="00FE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71E0"/>
  <w15:docId w15:val="{126C5810-98B5-45C3-A0D0-8546ADAC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C76D0"/>
    <w:rPr>
      <w:rFonts w:ascii="Times New Roman" w:eastAsia="Times New Roman" w:hAnsi="Times New Roman" w:cs="Times New Roman"/>
      <w:lang w:val="bg-BG" w:eastAsia="bg-BG" w:bidi="bg-BG"/>
    </w:rPr>
  </w:style>
  <w:style w:type="paragraph" w:styleId="1">
    <w:name w:val="heading 1"/>
    <w:basedOn w:val="a"/>
    <w:uiPriority w:val="1"/>
    <w:qFormat/>
    <w:rsid w:val="00DC76D0"/>
    <w:pPr>
      <w:spacing w:line="368" w:lineRule="exact"/>
      <w:jc w:val="center"/>
      <w:outlineLvl w:val="0"/>
    </w:pPr>
    <w:rPr>
      <w:b/>
      <w:bCs/>
      <w:i/>
      <w:sz w:val="32"/>
      <w:szCs w:val="32"/>
      <w:u w:val="single" w:color="000000"/>
    </w:rPr>
  </w:style>
  <w:style w:type="paragraph" w:styleId="2">
    <w:name w:val="heading 2"/>
    <w:basedOn w:val="a"/>
    <w:uiPriority w:val="1"/>
    <w:qFormat/>
    <w:rsid w:val="00DC76D0"/>
    <w:pPr>
      <w:spacing w:line="274" w:lineRule="exact"/>
      <w:ind w:left="2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7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76D0"/>
    <w:pPr>
      <w:ind w:left="48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DC76D0"/>
    <w:pPr>
      <w:ind w:left="480" w:hanging="361"/>
    </w:pPr>
  </w:style>
  <w:style w:type="paragraph" w:customStyle="1" w:styleId="TableParagraph">
    <w:name w:val="Table Paragraph"/>
    <w:basedOn w:val="a"/>
    <w:uiPriority w:val="1"/>
    <w:qFormat/>
    <w:rsid w:val="00DC76D0"/>
  </w:style>
  <w:style w:type="table" w:styleId="a5">
    <w:name w:val="Table Grid"/>
    <w:basedOn w:val="a1"/>
    <w:uiPriority w:val="39"/>
    <w:rsid w:val="00317510"/>
    <w:pPr>
      <w:widowControl/>
      <w:autoSpaceDE/>
      <w:autoSpaceDN/>
    </w:pPr>
    <w:rPr>
      <w:rFonts w:eastAsiaTheme="minorEastAsia"/>
      <w:lang w:val="bg-BG" w:eastAsia="bg-BG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7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Hineva</dc:creator>
  <cp:lastModifiedBy>Красиана Илиева</cp:lastModifiedBy>
  <cp:revision>4</cp:revision>
  <dcterms:created xsi:type="dcterms:W3CDTF">2023-01-19T17:26:00Z</dcterms:created>
  <dcterms:modified xsi:type="dcterms:W3CDTF">2023-01-20T07:37:00Z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2021-01-05T00:00:00Z</vt:filetime>
  </property>
</Properties>
</file>