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763B4" w14:textId="77777777" w:rsidR="002D48A8" w:rsidRPr="002D48A8" w:rsidRDefault="002D48A8" w:rsidP="002D48A8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28"/>
          <w:lang w:val="ru-RU"/>
        </w:rPr>
      </w:pPr>
    </w:p>
    <w:p w14:paraId="3E189F96" w14:textId="77777777" w:rsidR="002D48A8" w:rsidRPr="002D48A8" w:rsidRDefault="002D48A8" w:rsidP="007527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28"/>
          <w:lang w:val="ru-RU"/>
        </w:rPr>
      </w:pPr>
      <w:proofErr w:type="spellStart"/>
      <w:r w:rsidRPr="002D48A8">
        <w:rPr>
          <w:rFonts w:ascii="Times New Roman" w:eastAsia="Calibri" w:hAnsi="Times New Roman" w:cs="Times New Roman"/>
          <w:b/>
          <w:sz w:val="36"/>
          <w:szCs w:val="28"/>
          <w:lang w:val="ru-RU"/>
        </w:rPr>
        <w:t>Утвърдил</w:t>
      </w:r>
      <w:proofErr w:type="spellEnd"/>
      <w:r w:rsidRPr="002D48A8">
        <w:rPr>
          <w:rFonts w:ascii="Times New Roman" w:eastAsia="Calibri" w:hAnsi="Times New Roman" w:cs="Times New Roman"/>
          <w:b/>
          <w:sz w:val="36"/>
          <w:szCs w:val="28"/>
          <w:lang w:val="ru-RU"/>
        </w:rPr>
        <w:t>:</w:t>
      </w:r>
    </w:p>
    <w:p w14:paraId="51AF01B7" w14:textId="77777777" w:rsidR="002D48A8" w:rsidRPr="002D48A8" w:rsidRDefault="002D48A8" w:rsidP="007527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28"/>
          <w:lang w:val="ru-RU"/>
        </w:rPr>
      </w:pPr>
      <w:proofErr w:type="spellStart"/>
      <w:r w:rsidRPr="002D48A8">
        <w:rPr>
          <w:rFonts w:ascii="Times New Roman" w:eastAsia="Calibri" w:hAnsi="Times New Roman" w:cs="Times New Roman"/>
          <w:b/>
          <w:sz w:val="36"/>
          <w:szCs w:val="28"/>
          <w:lang w:val="ru-RU"/>
        </w:rPr>
        <w:t>Мара</w:t>
      </w:r>
      <w:proofErr w:type="spellEnd"/>
      <w:r w:rsidRPr="002D48A8">
        <w:rPr>
          <w:rFonts w:ascii="Times New Roman" w:eastAsia="Calibri" w:hAnsi="Times New Roman" w:cs="Times New Roman"/>
          <w:b/>
          <w:sz w:val="36"/>
          <w:szCs w:val="28"/>
          <w:lang w:val="ru-RU"/>
        </w:rPr>
        <w:t xml:space="preserve"> Георгиева</w:t>
      </w:r>
    </w:p>
    <w:p w14:paraId="7433D6C3" w14:textId="77777777" w:rsidR="00891406" w:rsidRDefault="002D48A8" w:rsidP="007527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2D48A8">
        <w:rPr>
          <w:rFonts w:ascii="Times New Roman" w:eastAsia="Calibri" w:hAnsi="Times New Roman" w:cs="Times New Roman"/>
          <w:b/>
          <w:sz w:val="36"/>
          <w:szCs w:val="28"/>
          <w:lang w:val="ru-RU"/>
        </w:rPr>
        <w:t xml:space="preserve">Директор             </w:t>
      </w:r>
      <w:r w:rsidRPr="002D48A8">
        <w:rPr>
          <w:rFonts w:ascii="Times New Roman" w:eastAsia="Calibri" w:hAnsi="Times New Roman" w:cs="Times New Roman"/>
          <w:b/>
          <w:sz w:val="36"/>
          <w:szCs w:val="28"/>
        </w:rPr>
        <w:t xml:space="preserve">                        </w:t>
      </w:r>
    </w:p>
    <w:p w14:paraId="41E19EE6" w14:textId="03C2E656" w:rsidR="002D48A8" w:rsidRPr="002D48A8" w:rsidRDefault="002D48A8" w:rsidP="002D48A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2D48A8">
        <w:rPr>
          <w:rFonts w:ascii="Times New Roman" w:eastAsia="Calibri" w:hAnsi="Times New Roman" w:cs="Times New Roman"/>
          <w:b/>
          <w:sz w:val="36"/>
          <w:szCs w:val="28"/>
        </w:rPr>
        <w:t xml:space="preserve">                </w:t>
      </w:r>
    </w:p>
    <w:p w14:paraId="0799BA18" w14:textId="77777777" w:rsidR="002D48A8" w:rsidRPr="002D48A8" w:rsidRDefault="002D48A8" w:rsidP="002D48A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48A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D48A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</w:t>
      </w:r>
    </w:p>
    <w:p w14:paraId="2F84EAB5" w14:textId="77777777" w:rsidR="00610EF5" w:rsidRDefault="00610EF5"/>
    <w:p w14:paraId="192D003E" w14:textId="77777777" w:rsidR="002D48A8" w:rsidRDefault="002D48A8"/>
    <w:p w14:paraId="6E6EFFDF" w14:textId="77777777" w:rsidR="002D48A8" w:rsidRPr="002D48A8" w:rsidRDefault="002D48A8" w:rsidP="002D48A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40"/>
          <w:lang w:val="x-none" w:eastAsia="x-none"/>
        </w:rPr>
      </w:pPr>
      <w:r w:rsidRPr="002D48A8">
        <w:rPr>
          <w:rFonts w:ascii="Times New Roman" w:eastAsia="Times New Roman" w:hAnsi="Times New Roman" w:cs="Times New Roman"/>
          <w:b/>
          <w:bCs/>
          <w:sz w:val="56"/>
          <w:szCs w:val="40"/>
          <w:lang w:val="x-none" w:eastAsia="x-none"/>
        </w:rPr>
        <w:t>П Л А Н</w:t>
      </w:r>
    </w:p>
    <w:p w14:paraId="335AF471" w14:textId="77777777" w:rsidR="002D48A8" w:rsidRPr="002D48A8" w:rsidRDefault="002D48A8" w:rsidP="002D48A8">
      <w:pPr>
        <w:spacing w:after="200" w:line="360" w:lineRule="auto"/>
        <w:jc w:val="center"/>
        <w:rPr>
          <w:rFonts w:ascii="Times New Roman" w:eastAsia="Calibri" w:hAnsi="Times New Roman" w:cs="Times New Roman"/>
          <w:sz w:val="56"/>
          <w:szCs w:val="40"/>
        </w:rPr>
      </w:pPr>
    </w:p>
    <w:p w14:paraId="43605237" w14:textId="77777777" w:rsidR="002D48A8" w:rsidRPr="002D48A8" w:rsidRDefault="002D48A8" w:rsidP="002D48A8">
      <w:pPr>
        <w:spacing w:after="200" w:line="360" w:lineRule="auto"/>
        <w:rPr>
          <w:rFonts w:ascii="Times New Roman" w:eastAsia="Calibri" w:hAnsi="Times New Roman" w:cs="Times New Roman"/>
          <w:sz w:val="36"/>
        </w:rPr>
      </w:pPr>
    </w:p>
    <w:p w14:paraId="613EE68A" w14:textId="04D5A124" w:rsidR="002D48A8" w:rsidRPr="00392341" w:rsidRDefault="002D48A8" w:rsidP="002D48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  <w:lang w:val="en-US" w:eastAsia="x-none"/>
        </w:rPr>
      </w:pPr>
      <w:r w:rsidRPr="002D48A8">
        <w:rPr>
          <w:rFonts w:ascii="Times New Roman" w:eastAsia="Times New Roman" w:hAnsi="Times New Roman" w:cs="Times New Roman"/>
          <w:b/>
          <w:sz w:val="48"/>
          <w:szCs w:val="32"/>
          <w:lang w:val="x-none" w:eastAsia="x-none"/>
        </w:rPr>
        <w:t xml:space="preserve">за работа на Методическото обединение на   </w:t>
      </w:r>
      <w:r w:rsidRPr="002D48A8">
        <w:rPr>
          <w:rFonts w:ascii="Times New Roman" w:eastAsia="Times New Roman" w:hAnsi="Times New Roman" w:cs="Times New Roman"/>
          <w:b/>
          <w:sz w:val="48"/>
          <w:szCs w:val="32"/>
          <w:lang w:val="en-US" w:eastAsia="x-none"/>
        </w:rPr>
        <w:t>IV -</w:t>
      </w:r>
      <w:r w:rsidRPr="002D48A8">
        <w:rPr>
          <w:rFonts w:ascii="Times New Roman" w:eastAsia="Times New Roman" w:hAnsi="Times New Roman" w:cs="Times New Roman"/>
          <w:b/>
          <w:sz w:val="48"/>
          <w:szCs w:val="32"/>
          <w:lang w:val="x-none" w:eastAsia="x-none"/>
        </w:rPr>
        <w:t xml:space="preserve"> </w:t>
      </w:r>
      <w:r w:rsidRPr="002D48A8">
        <w:rPr>
          <w:rFonts w:ascii="Times New Roman" w:eastAsia="Times New Roman" w:hAnsi="Times New Roman" w:cs="Times New Roman"/>
          <w:b/>
          <w:sz w:val="48"/>
          <w:szCs w:val="32"/>
          <w:lang w:eastAsia="x-none"/>
        </w:rPr>
        <w:t>ти клас</w:t>
      </w:r>
    </w:p>
    <w:p w14:paraId="451F1ED0" w14:textId="70B9E79F" w:rsidR="002D48A8" w:rsidRPr="002D48A8" w:rsidRDefault="002D48A8" w:rsidP="002D48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  <w:lang w:val="x-none" w:eastAsia="x-none"/>
        </w:rPr>
      </w:pPr>
      <w:r w:rsidRPr="002D48A8">
        <w:rPr>
          <w:rFonts w:ascii="Times New Roman" w:eastAsia="Times New Roman" w:hAnsi="Times New Roman" w:cs="Times New Roman"/>
          <w:b/>
          <w:sz w:val="48"/>
          <w:szCs w:val="32"/>
          <w:lang w:val="x-none" w:eastAsia="x-none"/>
        </w:rPr>
        <w:t>за учебната 20</w:t>
      </w:r>
      <w:r w:rsidRPr="002D48A8">
        <w:rPr>
          <w:rFonts w:ascii="Times New Roman" w:eastAsia="Times New Roman" w:hAnsi="Times New Roman" w:cs="Times New Roman"/>
          <w:b/>
          <w:sz w:val="48"/>
          <w:szCs w:val="32"/>
          <w:lang w:val="en-US" w:eastAsia="x-none"/>
        </w:rPr>
        <w:t>2</w:t>
      </w:r>
      <w:r w:rsidR="00C607F3">
        <w:rPr>
          <w:rFonts w:ascii="Times New Roman" w:eastAsia="Times New Roman" w:hAnsi="Times New Roman" w:cs="Times New Roman"/>
          <w:b/>
          <w:sz w:val="48"/>
          <w:szCs w:val="32"/>
          <w:lang w:val="en-US" w:eastAsia="x-none"/>
        </w:rPr>
        <w:t>3</w:t>
      </w:r>
      <w:r w:rsidRPr="002D48A8">
        <w:rPr>
          <w:rFonts w:ascii="Times New Roman" w:eastAsia="Times New Roman" w:hAnsi="Times New Roman" w:cs="Times New Roman"/>
          <w:b/>
          <w:sz w:val="48"/>
          <w:szCs w:val="32"/>
          <w:lang w:val="x-none" w:eastAsia="x-none"/>
        </w:rPr>
        <w:t>/20</w:t>
      </w:r>
      <w:r w:rsidRPr="002D48A8">
        <w:rPr>
          <w:rFonts w:ascii="Times New Roman" w:eastAsia="Times New Roman" w:hAnsi="Times New Roman" w:cs="Times New Roman"/>
          <w:b/>
          <w:sz w:val="48"/>
          <w:szCs w:val="32"/>
          <w:lang w:val="en-US" w:eastAsia="x-none"/>
        </w:rPr>
        <w:t>2</w:t>
      </w:r>
      <w:r w:rsidR="00C607F3">
        <w:rPr>
          <w:rFonts w:ascii="Times New Roman" w:eastAsia="Times New Roman" w:hAnsi="Times New Roman" w:cs="Times New Roman"/>
          <w:b/>
          <w:sz w:val="48"/>
          <w:szCs w:val="32"/>
          <w:lang w:val="en-US" w:eastAsia="x-none"/>
        </w:rPr>
        <w:t>4</w:t>
      </w:r>
      <w:r w:rsidRPr="002D48A8">
        <w:rPr>
          <w:rFonts w:ascii="Times New Roman" w:eastAsia="Times New Roman" w:hAnsi="Times New Roman" w:cs="Times New Roman"/>
          <w:b/>
          <w:sz w:val="48"/>
          <w:szCs w:val="32"/>
          <w:lang w:val="x-none" w:eastAsia="x-none"/>
        </w:rPr>
        <w:t xml:space="preserve"> година</w:t>
      </w:r>
    </w:p>
    <w:p w14:paraId="55EDF3DE" w14:textId="77777777" w:rsidR="002D48A8" w:rsidRPr="002D48A8" w:rsidRDefault="002D48A8" w:rsidP="002D48A8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32"/>
          <w:lang w:val="x-none" w:eastAsia="x-none"/>
        </w:rPr>
      </w:pPr>
    </w:p>
    <w:p w14:paraId="24B1717A" w14:textId="77777777" w:rsidR="002D48A8" w:rsidRDefault="002D48A8"/>
    <w:p w14:paraId="465B2964" w14:textId="77777777" w:rsidR="002D48A8" w:rsidRDefault="002D48A8"/>
    <w:p w14:paraId="324FB387" w14:textId="77777777" w:rsidR="002D48A8" w:rsidRDefault="002D48A8"/>
    <w:p w14:paraId="36A6FF7C" w14:textId="77777777" w:rsidR="002D48A8" w:rsidRDefault="002D48A8"/>
    <w:p w14:paraId="481B275B" w14:textId="77777777" w:rsidR="002D48A8" w:rsidRDefault="002D48A8"/>
    <w:p w14:paraId="75213B59" w14:textId="77777777" w:rsidR="00FA2D59" w:rsidRDefault="00FA2D59"/>
    <w:p w14:paraId="16EEC563" w14:textId="77777777" w:rsidR="00FA2D59" w:rsidRDefault="00FA2D59"/>
    <w:p w14:paraId="54C1AFB0" w14:textId="77777777" w:rsidR="002D48A8" w:rsidRPr="002D48A8" w:rsidRDefault="002D48A8" w:rsidP="002D48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x-none"/>
        </w:rPr>
      </w:pPr>
      <w:r w:rsidRPr="002D48A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lastRenderedPageBreak/>
        <w:t>І. Общи положения:</w:t>
      </w:r>
      <w:r w:rsidRPr="002D48A8">
        <w:rPr>
          <w:rFonts w:ascii="Times New Roman" w:eastAsia="Times New Roman" w:hAnsi="Times New Roman" w:cs="Times New Roman"/>
          <w:b/>
          <w:sz w:val="28"/>
          <w:szCs w:val="20"/>
          <w:lang w:val="ru-RU" w:eastAsia="x-none"/>
        </w:rPr>
        <w:t xml:space="preserve"> </w:t>
      </w:r>
    </w:p>
    <w:p w14:paraId="257DE6C7" w14:textId="77777777" w:rsidR="002D48A8" w:rsidRPr="002D48A8" w:rsidRDefault="002D48A8" w:rsidP="002D48A8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x-none"/>
        </w:rPr>
      </w:pPr>
    </w:p>
    <w:p w14:paraId="6A0B3316" w14:textId="7FB010CD" w:rsidR="002D48A8" w:rsidRPr="002D48A8" w:rsidRDefault="002D48A8" w:rsidP="002D48A8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Настоящият план е изготвен от членовете на МО на</w:t>
      </w:r>
      <w:r w:rsidRPr="002D48A8">
        <w:rPr>
          <w:rFonts w:ascii="Times New Roman" w:eastAsia="Times New Roman" w:hAnsi="Times New Roman" w:cs="Times New Roman"/>
          <w:sz w:val="28"/>
          <w:szCs w:val="20"/>
          <w:lang w:val="en-US" w:eastAsia="x-none"/>
        </w:rPr>
        <w:t xml:space="preserve"> IV 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>клас</w:t>
      </w: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приет на заседание, проведено на 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0</w:t>
      </w:r>
      <w:r w:rsidR="008C5D0D">
        <w:rPr>
          <w:rFonts w:ascii="Times New Roman" w:eastAsia="Times New Roman" w:hAnsi="Times New Roman" w:cs="Times New Roman"/>
          <w:sz w:val="28"/>
          <w:szCs w:val="20"/>
          <w:lang w:val="en-US" w:eastAsia="x-none"/>
        </w:rPr>
        <w:t>4</w:t>
      </w: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  <w:r w:rsidR="008C5D0D">
        <w:rPr>
          <w:rFonts w:ascii="Times New Roman" w:eastAsia="Times New Roman" w:hAnsi="Times New Roman" w:cs="Times New Roman"/>
          <w:sz w:val="28"/>
          <w:szCs w:val="20"/>
          <w:lang w:val="en-US" w:eastAsia="x-none"/>
        </w:rPr>
        <w:t xml:space="preserve"> </w:t>
      </w: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09.</w:t>
      </w:r>
      <w:r w:rsidR="008C5D0D">
        <w:rPr>
          <w:rFonts w:ascii="Times New Roman" w:eastAsia="Times New Roman" w:hAnsi="Times New Roman" w:cs="Times New Roman"/>
          <w:sz w:val="28"/>
          <w:szCs w:val="20"/>
          <w:lang w:val="en-US" w:eastAsia="x-none"/>
        </w:rPr>
        <w:t xml:space="preserve"> </w:t>
      </w: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20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="00AF0928">
        <w:rPr>
          <w:rFonts w:ascii="Times New Roman" w:eastAsia="Times New Roman" w:hAnsi="Times New Roman" w:cs="Times New Roman"/>
          <w:sz w:val="28"/>
          <w:szCs w:val="20"/>
          <w:lang w:val="en-US" w:eastAsia="x-none"/>
        </w:rPr>
        <w:t>3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г.</w:t>
      </w:r>
    </w:p>
    <w:p w14:paraId="4AB3C82E" w14:textId="0EEA824E" w:rsidR="002D48A8" w:rsidRPr="002D48A8" w:rsidRDefault="002D48A8" w:rsidP="002D48A8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Председател на МО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–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62645C">
        <w:rPr>
          <w:rFonts w:ascii="Times New Roman" w:eastAsia="Times New Roman" w:hAnsi="Times New Roman" w:cs="Times New Roman"/>
          <w:sz w:val="28"/>
          <w:szCs w:val="20"/>
          <w:lang w:eastAsia="x-none"/>
        </w:rPr>
        <w:t>Дарина Димитрова</w:t>
      </w:r>
    </w:p>
    <w:p w14:paraId="6E1369D8" w14:textId="28E33728" w:rsidR="002D48A8" w:rsidRPr="002D48A8" w:rsidRDefault="002D48A8" w:rsidP="002D48A8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Членове на МО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–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8F15AF">
        <w:rPr>
          <w:rFonts w:ascii="Times New Roman" w:eastAsia="Times New Roman" w:hAnsi="Times New Roman" w:cs="Times New Roman"/>
          <w:sz w:val="28"/>
          <w:szCs w:val="20"/>
          <w:lang w:eastAsia="x-none"/>
        </w:rPr>
        <w:t>Костадинка Янева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, </w:t>
      </w:r>
      <w:r w:rsidR="008F15AF">
        <w:rPr>
          <w:rFonts w:ascii="Times New Roman" w:eastAsia="Times New Roman" w:hAnsi="Times New Roman" w:cs="Times New Roman"/>
          <w:sz w:val="28"/>
          <w:szCs w:val="20"/>
          <w:lang w:eastAsia="x-none"/>
        </w:rPr>
        <w:t>Ани Бошнакова</w:t>
      </w:r>
    </w:p>
    <w:p w14:paraId="79D07B33" w14:textId="77777777" w:rsidR="002D48A8" w:rsidRPr="002D48A8" w:rsidRDefault="002D48A8" w:rsidP="002D48A8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</w:rPr>
      </w:pPr>
      <w:r w:rsidRPr="002D48A8">
        <w:rPr>
          <w:rFonts w:ascii="Times New Roman" w:eastAsia="Calibri" w:hAnsi="Times New Roman" w:cs="Times New Roman"/>
          <w:sz w:val="28"/>
        </w:rPr>
        <w:t>Резултатите от изпълнението на плана се отчитат в края на първия срок и в края на учебната година.</w:t>
      </w:r>
    </w:p>
    <w:p w14:paraId="4E135DEB" w14:textId="77777777" w:rsidR="002D48A8" w:rsidRPr="002D48A8" w:rsidRDefault="002D48A8" w:rsidP="002D48A8">
      <w:pPr>
        <w:spacing w:after="200" w:line="360" w:lineRule="auto"/>
        <w:ind w:left="1065"/>
        <w:jc w:val="both"/>
        <w:rPr>
          <w:rFonts w:ascii="Times New Roman" w:eastAsia="Calibri" w:hAnsi="Times New Roman" w:cs="Times New Roman"/>
          <w:sz w:val="24"/>
        </w:rPr>
      </w:pPr>
    </w:p>
    <w:p w14:paraId="5806ED17" w14:textId="77777777" w:rsidR="002D48A8" w:rsidRPr="002D48A8" w:rsidRDefault="002D48A8" w:rsidP="002D48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2D48A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ІІ. Основни цели:</w:t>
      </w:r>
    </w:p>
    <w:p w14:paraId="1CC27AB4" w14:textId="77777777" w:rsidR="002D48A8" w:rsidRPr="002D48A8" w:rsidRDefault="002D48A8" w:rsidP="002D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14:paraId="6BE9FBB8" w14:textId="77777777" w:rsidR="002D48A8" w:rsidRPr="002D48A8" w:rsidRDefault="002D48A8" w:rsidP="002D48A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Поставяне индивидуалността на ученика в центъра на учебно-възпитателния процес чрез прилагане на комплексен подход при изграждане на неговата личност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14:paraId="0A6AA1C1" w14:textId="77777777" w:rsidR="002D48A8" w:rsidRPr="002D48A8" w:rsidRDefault="002D48A8" w:rsidP="002D48A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Прилагане на интерактивни методи и иновации в образователно- възпитателния процес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14:paraId="37CC2FC6" w14:textId="77777777" w:rsidR="002D48A8" w:rsidRPr="002D48A8" w:rsidRDefault="002D48A8" w:rsidP="002D48A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Утвърждаване на МО като център за вътрешно-квалификационна дейност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14:paraId="2F517D6C" w14:textId="77777777" w:rsidR="002D48A8" w:rsidRPr="002D48A8" w:rsidRDefault="002D48A8" w:rsidP="002D48A8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14:paraId="64455E71" w14:textId="77777777" w:rsidR="002D48A8" w:rsidRPr="002D48A8" w:rsidRDefault="002D48A8" w:rsidP="002D48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x-none"/>
        </w:rPr>
      </w:pPr>
      <w:r w:rsidRPr="002D48A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ІІІ. Основни задачи:</w:t>
      </w:r>
    </w:p>
    <w:p w14:paraId="5444F675" w14:textId="77777777" w:rsidR="002D48A8" w:rsidRPr="002D48A8" w:rsidRDefault="002D48A8" w:rsidP="002D48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x-none"/>
        </w:rPr>
      </w:pPr>
      <w:r w:rsidRPr="002D48A8">
        <w:rPr>
          <w:rFonts w:ascii="Times New Roman" w:eastAsia="Times New Roman" w:hAnsi="Times New Roman" w:cs="Times New Roman"/>
          <w:b/>
          <w:sz w:val="28"/>
          <w:szCs w:val="20"/>
          <w:lang w:val="ru-RU" w:eastAsia="x-none"/>
        </w:rPr>
        <w:tab/>
      </w:r>
    </w:p>
    <w:p w14:paraId="64D4F90F" w14:textId="33D83A8C" w:rsidR="00951832" w:rsidRPr="00951832" w:rsidRDefault="002D48A8" w:rsidP="00951832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Получаване, споделяне и прилагане на актуална информация за ефективност на учебно- възпитателната работа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14:paraId="74B3CAD8" w14:textId="1B783751" w:rsidR="002D48A8" w:rsidRPr="00951832" w:rsidRDefault="002D48A8" w:rsidP="00951832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Съобразяване на обема от знания с възрастовите и психо-физическите особености на учениците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14:paraId="4AE40C97" w14:textId="0D78B2E0" w:rsidR="002D48A8" w:rsidRPr="0068787C" w:rsidRDefault="002D48A8" w:rsidP="0068787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D48A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Консултиране на родителите относно най-подходящите подходи за работа у дома и модели на общуване в семейството</w:t>
      </w:r>
      <w:r w:rsidRPr="002D48A8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14:paraId="29C3E9F4" w14:textId="77777777" w:rsidR="002D48A8" w:rsidRPr="002D48A8" w:rsidRDefault="002D48A8" w:rsidP="002D48A8">
      <w:pPr>
        <w:spacing w:after="200" w:line="360" w:lineRule="auto"/>
        <w:ind w:left="284" w:right="-142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IV. </w:t>
      </w:r>
      <w:r>
        <w:rPr>
          <w:rFonts w:ascii="Times New Roman" w:eastAsia="Calibri" w:hAnsi="Times New Roman" w:cs="Times New Roman"/>
          <w:b/>
          <w:sz w:val="28"/>
          <w:szCs w:val="24"/>
        </w:rPr>
        <w:t>Цели:</w:t>
      </w:r>
    </w:p>
    <w:p w14:paraId="5BF2FB19" w14:textId="77777777" w:rsidR="002D48A8" w:rsidRPr="002D48A8" w:rsidRDefault="002D48A8" w:rsidP="002D48A8">
      <w:pPr>
        <w:pStyle w:val="a7"/>
        <w:numPr>
          <w:ilvl w:val="0"/>
          <w:numId w:val="12"/>
        </w:numPr>
        <w:spacing w:after="20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8A8">
        <w:rPr>
          <w:rFonts w:ascii="Times New Roman" w:eastAsia="Calibri" w:hAnsi="Times New Roman" w:cs="Times New Roman"/>
          <w:sz w:val="28"/>
          <w:szCs w:val="24"/>
        </w:rPr>
        <w:lastRenderedPageBreak/>
        <w:t>Утвърждаване на МО като център за вътрешноквалификационна дейност и взаимопомощ.</w:t>
      </w:r>
    </w:p>
    <w:p w14:paraId="1397D689" w14:textId="77777777" w:rsidR="002D48A8" w:rsidRPr="002D48A8" w:rsidRDefault="002D48A8" w:rsidP="002D48A8">
      <w:pPr>
        <w:pStyle w:val="a7"/>
        <w:numPr>
          <w:ilvl w:val="0"/>
          <w:numId w:val="12"/>
        </w:numPr>
        <w:spacing w:after="20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8A8">
        <w:rPr>
          <w:rFonts w:ascii="Times New Roman" w:eastAsia="Calibri" w:hAnsi="Times New Roman" w:cs="Times New Roman"/>
          <w:sz w:val="28"/>
          <w:szCs w:val="24"/>
        </w:rPr>
        <w:t>Обмяна на идеи и опит за съвременни методи и форми на обучение между колегите.</w:t>
      </w:r>
    </w:p>
    <w:p w14:paraId="430E0130" w14:textId="77777777" w:rsidR="002D48A8" w:rsidRPr="002D48A8" w:rsidRDefault="002D48A8" w:rsidP="002D48A8">
      <w:pPr>
        <w:pStyle w:val="a7"/>
        <w:numPr>
          <w:ilvl w:val="0"/>
          <w:numId w:val="12"/>
        </w:numPr>
        <w:spacing w:after="20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8A8">
        <w:rPr>
          <w:rFonts w:ascii="Times New Roman" w:eastAsia="Calibri" w:hAnsi="Times New Roman" w:cs="Times New Roman"/>
          <w:sz w:val="28"/>
          <w:szCs w:val="24"/>
        </w:rPr>
        <w:t>Създаване на единни критерии за контрол и оценка на знанията на учениците.</w:t>
      </w:r>
    </w:p>
    <w:p w14:paraId="0B5069DB" w14:textId="77777777" w:rsidR="002D48A8" w:rsidRPr="002D48A8" w:rsidRDefault="002D48A8" w:rsidP="002D48A8">
      <w:pPr>
        <w:pStyle w:val="a7"/>
        <w:numPr>
          <w:ilvl w:val="0"/>
          <w:numId w:val="12"/>
        </w:numPr>
        <w:spacing w:after="20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8A8">
        <w:rPr>
          <w:rFonts w:ascii="Times New Roman" w:eastAsia="Calibri" w:hAnsi="Times New Roman" w:cs="Times New Roman"/>
          <w:sz w:val="28"/>
          <w:szCs w:val="24"/>
        </w:rPr>
        <w:t>Постигане на високо ниво на образователното равнище на учениците чрез използване на интерактивни методи.</w:t>
      </w:r>
    </w:p>
    <w:p w14:paraId="26F99AC0" w14:textId="77777777" w:rsidR="002D48A8" w:rsidRPr="002D48A8" w:rsidRDefault="002D48A8" w:rsidP="002D48A8">
      <w:pPr>
        <w:pStyle w:val="a7"/>
        <w:numPr>
          <w:ilvl w:val="0"/>
          <w:numId w:val="12"/>
        </w:numPr>
        <w:spacing w:after="20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8A8">
        <w:rPr>
          <w:rFonts w:ascii="Times New Roman" w:eastAsia="Calibri" w:hAnsi="Times New Roman" w:cs="Times New Roman"/>
          <w:sz w:val="28"/>
          <w:szCs w:val="24"/>
        </w:rPr>
        <w:t>Изграждане у учениците на стратегия за ефективно учене.</w:t>
      </w:r>
    </w:p>
    <w:p w14:paraId="50B28753" w14:textId="77777777" w:rsidR="002D48A8" w:rsidRPr="002D48A8" w:rsidRDefault="002D48A8" w:rsidP="002D48A8">
      <w:pPr>
        <w:pStyle w:val="a7"/>
        <w:numPr>
          <w:ilvl w:val="0"/>
          <w:numId w:val="12"/>
        </w:numPr>
        <w:spacing w:after="20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8A8">
        <w:rPr>
          <w:rFonts w:ascii="Times New Roman" w:eastAsia="Calibri" w:hAnsi="Times New Roman" w:cs="Times New Roman"/>
          <w:sz w:val="28"/>
          <w:szCs w:val="24"/>
        </w:rPr>
        <w:t>Поставяне индивидуалността на детето в центъра на ОВП чрез прилагането на комплексния подход при изграждане личността на ученика.</w:t>
      </w:r>
    </w:p>
    <w:p w14:paraId="6BFE513E" w14:textId="77777777" w:rsidR="002D48A8" w:rsidRPr="002D48A8" w:rsidRDefault="002D48A8" w:rsidP="002D48A8">
      <w:pPr>
        <w:spacing w:after="200" w:line="360" w:lineRule="auto"/>
        <w:ind w:right="-142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D48A8">
        <w:rPr>
          <w:rFonts w:ascii="Times New Roman" w:eastAsia="Calibri" w:hAnsi="Times New Roman" w:cs="Times New Roman"/>
          <w:b/>
          <w:sz w:val="28"/>
          <w:szCs w:val="24"/>
          <w:lang w:val="en-US"/>
        </w:rPr>
        <w:t>V</w:t>
      </w:r>
      <w:r w:rsidRPr="002D48A8">
        <w:rPr>
          <w:rFonts w:ascii="Times New Roman" w:eastAsia="Calibri" w:hAnsi="Times New Roman" w:cs="Times New Roman"/>
          <w:b/>
          <w:sz w:val="28"/>
          <w:szCs w:val="24"/>
        </w:rPr>
        <w:t>. Задачи:</w:t>
      </w:r>
    </w:p>
    <w:p w14:paraId="167FAC6A" w14:textId="77777777" w:rsidR="002D48A8" w:rsidRDefault="002D48A8" w:rsidP="002D48A8">
      <w:pPr>
        <w:pStyle w:val="a7"/>
        <w:numPr>
          <w:ilvl w:val="0"/>
          <w:numId w:val="13"/>
        </w:numPr>
        <w:spacing w:after="20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8A8">
        <w:rPr>
          <w:rFonts w:ascii="Times New Roman" w:eastAsia="Calibri" w:hAnsi="Times New Roman" w:cs="Times New Roman"/>
          <w:sz w:val="28"/>
          <w:szCs w:val="24"/>
        </w:rPr>
        <w:t>Образователни</w:t>
      </w:r>
      <w:r>
        <w:rPr>
          <w:rFonts w:ascii="Times New Roman" w:eastAsia="Calibri" w:hAnsi="Times New Roman" w:cs="Times New Roman"/>
          <w:sz w:val="28"/>
          <w:szCs w:val="24"/>
        </w:rPr>
        <w:t xml:space="preserve">: </w:t>
      </w:r>
    </w:p>
    <w:p w14:paraId="3B061FC5" w14:textId="77777777" w:rsidR="002D48A8" w:rsidRDefault="002D48A8" w:rsidP="002D48A8">
      <w:pPr>
        <w:pStyle w:val="a7"/>
        <w:numPr>
          <w:ilvl w:val="0"/>
          <w:numId w:val="14"/>
        </w:numPr>
        <w:spacing w:after="20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8A8">
        <w:rPr>
          <w:rFonts w:ascii="Times New Roman" w:eastAsia="Calibri" w:hAnsi="Times New Roman" w:cs="Times New Roman"/>
          <w:sz w:val="28"/>
          <w:szCs w:val="24"/>
        </w:rPr>
        <w:t>планиране на урочната работа чрез съобразяване на обема от знания и възрастови особености на учениците;</w:t>
      </w:r>
    </w:p>
    <w:p w14:paraId="74FDAA6B" w14:textId="77777777" w:rsidR="002D48A8" w:rsidRDefault="002D48A8" w:rsidP="002D48A8">
      <w:pPr>
        <w:pStyle w:val="a7"/>
        <w:numPr>
          <w:ilvl w:val="0"/>
          <w:numId w:val="14"/>
        </w:numPr>
        <w:spacing w:after="20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8A8">
        <w:rPr>
          <w:rFonts w:ascii="Times New Roman" w:eastAsia="Calibri" w:hAnsi="Times New Roman" w:cs="Times New Roman"/>
          <w:sz w:val="28"/>
          <w:szCs w:val="24"/>
        </w:rPr>
        <w:t>практическа на</w:t>
      </w:r>
      <w:r>
        <w:rPr>
          <w:rFonts w:ascii="Times New Roman" w:eastAsia="Calibri" w:hAnsi="Times New Roman" w:cs="Times New Roman"/>
          <w:sz w:val="28"/>
          <w:szCs w:val="24"/>
        </w:rPr>
        <w:t>соченост на обучението;</w:t>
      </w:r>
    </w:p>
    <w:p w14:paraId="131F9F54" w14:textId="6887FB95" w:rsidR="00F74062" w:rsidRDefault="002D48A8" w:rsidP="00F74062">
      <w:pPr>
        <w:pStyle w:val="a7"/>
        <w:numPr>
          <w:ilvl w:val="0"/>
          <w:numId w:val="14"/>
        </w:numPr>
        <w:spacing w:after="20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8A8">
        <w:rPr>
          <w:rFonts w:ascii="Times New Roman" w:eastAsia="Calibri" w:hAnsi="Times New Roman" w:cs="Times New Roman"/>
          <w:sz w:val="28"/>
          <w:szCs w:val="24"/>
        </w:rPr>
        <w:t>усвояване минимума знания и умения по учебните предмети от всеки ученик</w:t>
      </w:r>
      <w:r w:rsidRPr="002D48A8">
        <w:rPr>
          <w:rFonts w:ascii="Times New Roman" w:eastAsia="Calibri" w:hAnsi="Times New Roman" w:cs="Times New Roman"/>
          <w:sz w:val="28"/>
          <w:szCs w:val="24"/>
          <w:lang w:val="ru-RU"/>
        </w:rPr>
        <w:t>,</w:t>
      </w:r>
      <w:r w:rsidRPr="002D48A8">
        <w:rPr>
          <w:rFonts w:ascii="Times New Roman" w:eastAsia="Calibri" w:hAnsi="Times New Roman" w:cs="Times New Roman"/>
          <w:sz w:val="28"/>
          <w:szCs w:val="24"/>
        </w:rPr>
        <w:t xml:space="preserve"> съобразно индивидуалния му темп на развитие.</w:t>
      </w:r>
    </w:p>
    <w:p w14:paraId="694876BE" w14:textId="29698B83" w:rsidR="00332FA3" w:rsidRDefault="00332FA3" w:rsidP="002D48A8">
      <w:pPr>
        <w:pStyle w:val="a8"/>
        <w:rPr>
          <w:rFonts w:ascii="Bookman Old Style" w:hAnsi="Bookman Old Style"/>
          <w:b/>
          <w:bCs/>
          <w:color w:val="000000"/>
          <w:sz w:val="28"/>
          <w:szCs w:val="28"/>
          <w:lang w:val="bg-BG"/>
        </w:rPr>
      </w:pPr>
      <w:r>
        <w:rPr>
          <w:rFonts w:eastAsia="Calibri"/>
          <w:sz w:val="28"/>
          <w:szCs w:val="24"/>
          <w:lang w:val="bg-BG" w:eastAsia="en-US"/>
        </w:rPr>
        <w:t xml:space="preserve">     2.</w:t>
      </w:r>
      <w:r w:rsidR="00B01593">
        <w:rPr>
          <w:rFonts w:eastAsia="Calibri"/>
          <w:sz w:val="28"/>
          <w:szCs w:val="24"/>
          <w:lang w:val="bg-BG" w:eastAsia="en-US"/>
        </w:rPr>
        <w:t xml:space="preserve"> </w:t>
      </w:r>
      <w:r w:rsidRPr="00B01593">
        <w:rPr>
          <w:bCs/>
          <w:color w:val="000000"/>
          <w:sz w:val="28"/>
          <w:szCs w:val="28"/>
        </w:rPr>
        <w:t>Развиващи:</w:t>
      </w:r>
    </w:p>
    <w:p w14:paraId="7D2BE9CD" w14:textId="77777777" w:rsidR="0068787C" w:rsidRDefault="00332FA3" w:rsidP="002D48A8">
      <w:pPr>
        <w:pStyle w:val="a8"/>
        <w:rPr>
          <w:rFonts w:ascii="Bookman Old Style" w:hAnsi="Bookman Old Style"/>
          <w:color w:val="000000"/>
          <w:sz w:val="28"/>
          <w:szCs w:val="28"/>
          <w:lang w:val="bg-BG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br/>
      </w:r>
      <w:r>
        <w:rPr>
          <w:rFonts w:ascii="Bookman Old Style" w:hAnsi="Bookman Old Style"/>
          <w:color w:val="000000"/>
          <w:sz w:val="28"/>
          <w:szCs w:val="28"/>
          <w:lang w:val="bg-BG"/>
        </w:rPr>
        <w:t xml:space="preserve">   -</w:t>
      </w:r>
      <w:r>
        <w:rPr>
          <w:rFonts w:ascii="Bookman Old Style" w:hAnsi="Bookman Old Style"/>
          <w:color w:val="000000"/>
          <w:sz w:val="28"/>
          <w:szCs w:val="28"/>
        </w:rPr>
        <w:t>Повишаване квалификацията на учителите.</w:t>
      </w:r>
    </w:p>
    <w:p w14:paraId="02B4B221" w14:textId="77777777" w:rsidR="0068787C" w:rsidRDefault="00332FA3" w:rsidP="002D48A8">
      <w:pPr>
        <w:pStyle w:val="a8"/>
        <w:rPr>
          <w:rFonts w:ascii="Bookman Old Style" w:hAnsi="Bookman Old Style"/>
          <w:color w:val="000000"/>
          <w:sz w:val="28"/>
          <w:szCs w:val="28"/>
          <w:lang w:val="bg-BG"/>
        </w:rPr>
      </w:pPr>
      <w:r>
        <w:rPr>
          <w:rFonts w:ascii="Bookman Old Style" w:hAnsi="Bookman Old Style"/>
          <w:color w:val="000000"/>
          <w:sz w:val="28"/>
          <w:szCs w:val="28"/>
        </w:rPr>
        <w:br/>
      </w:r>
      <w:r>
        <w:rPr>
          <w:rFonts w:ascii="Bookman Old Style" w:hAnsi="Bookman Old Style"/>
          <w:color w:val="000000"/>
          <w:sz w:val="28"/>
          <w:szCs w:val="28"/>
          <w:lang w:val="bg-BG"/>
        </w:rPr>
        <w:t xml:space="preserve">   -</w:t>
      </w:r>
      <w:r>
        <w:rPr>
          <w:rFonts w:ascii="Bookman Old Style" w:hAnsi="Bookman Old Style"/>
          <w:color w:val="000000"/>
          <w:sz w:val="28"/>
          <w:szCs w:val="28"/>
        </w:rPr>
        <w:t>Организиране на работни срещи за обмяна на</w:t>
      </w:r>
      <w:r>
        <w:rPr>
          <w:rFonts w:ascii="Bookman Old Style" w:hAnsi="Bookman Old Style"/>
          <w:color w:val="000000"/>
          <w:sz w:val="28"/>
          <w:szCs w:val="28"/>
          <w:lang w:val="bg-BG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</w:rPr>
        <w:t>идеи и опит.</w:t>
      </w:r>
    </w:p>
    <w:p w14:paraId="243E2BFB" w14:textId="69225C6D" w:rsidR="002D48A8" w:rsidRDefault="00332FA3" w:rsidP="002D48A8">
      <w:pPr>
        <w:pStyle w:val="a8"/>
        <w:rPr>
          <w:rFonts w:eastAsia="Calibri"/>
          <w:b/>
          <w:sz w:val="28"/>
          <w:szCs w:val="28"/>
          <w:lang w:val="en-US"/>
        </w:rPr>
      </w:pPr>
      <w:r>
        <w:rPr>
          <w:rFonts w:ascii="Bookman Old Style" w:hAnsi="Bookman Old Style"/>
          <w:color w:val="000000"/>
          <w:sz w:val="28"/>
          <w:szCs w:val="28"/>
        </w:rPr>
        <w:br/>
      </w:r>
      <w:r>
        <w:rPr>
          <w:rFonts w:ascii="Bookman Old Style" w:hAnsi="Bookman Old Style"/>
          <w:color w:val="000000"/>
          <w:sz w:val="28"/>
          <w:szCs w:val="28"/>
          <w:lang w:val="bg-BG"/>
        </w:rPr>
        <w:t xml:space="preserve">   -</w:t>
      </w:r>
      <w:r>
        <w:rPr>
          <w:rFonts w:ascii="Bookman Old Style" w:hAnsi="Bookman Old Style"/>
          <w:color w:val="000000"/>
          <w:sz w:val="28"/>
          <w:szCs w:val="28"/>
        </w:rPr>
        <w:t>Участие в обучителни семинари по теми,</w:t>
      </w:r>
      <w:r>
        <w:rPr>
          <w:rFonts w:ascii="Bookman Old Style" w:hAnsi="Bookman Old Style"/>
          <w:color w:val="000000"/>
          <w:sz w:val="28"/>
          <w:szCs w:val="28"/>
          <w:lang w:val="bg-BG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</w:rPr>
        <w:t>свързани със</w:t>
      </w:r>
      <w:r>
        <w:rPr>
          <w:rFonts w:ascii="Bookman Old Style" w:hAnsi="Bookman Old Style"/>
          <w:color w:val="000000"/>
          <w:sz w:val="28"/>
          <w:szCs w:val="28"/>
          <w:lang w:val="bg-BG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</w:rPr>
        <w:t>съвременното обучение</w:t>
      </w:r>
    </w:p>
    <w:p w14:paraId="64E18C4C" w14:textId="77777777" w:rsidR="002D48A8" w:rsidRPr="00E532C7" w:rsidRDefault="002D48A8" w:rsidP="002D48A8">
      <w:pPr>
        <w:pStyle w:val="a8"/>
        <w:rPr>
          <w:rFonts w:eastAsia="Calibri"/>
          <w:b/>
          <w:sz w:val="28"/>
          <w:szCs w:val="28"/>
          <w:lang w:val="bg-BG"/>
        </w:rPr>
      </w:pPr>
    </w:p>
    <w:p w14:paraId="3BD0219E" w14:textId="77777777" w:rsidR="002D48A8" w:rsidRDefault="002D48A8" w:rsidP="002D48A8">
      <w:pPr>
        <w:pStyle w:val="a8"/>
        <w:rPr>
          <w:b/>
          <w:sz w:val="28"/>
          <w:szCs w:val="28"/>
          <w:lang w:val="bg-BG"/>
        </w:rPr>
      </w:pPr>
      <w:r w:rsidRPr="002D48A8">
        <w:rPr>
          <w:rFonts w:eastAsia="Calibri"/>
          <w:b/>
          <w:sz w:val="28"/>
          <w:szCs w:val="28"/>
          <w:lang w:val="en-US"/>
        </w:rPr>
        <w:t>VI.</w:t>
      </w:r>
      <w:r w:rsidRPr="002D48A8">
        <w:rPr>
          <w:b/>
          <w:sz w:val="28"/>
          <w:szCs w:val="28"/>
        </w:rPr>
        <w:t xml:space="preserve"> Дейности за постигане на целите и задачите</w:t>
      </w:r>
      <w:r>
        <w:rPr>
          <w:b/>
          <w:sz w:val="28"/>
          <w:szCs w:val="28"/>
          <w:lang w:val="bg-BG"/>
        </w:rPr>
        <w:t>:</w:t>
      </w:r>
    </w:p>
    <w:p w14:paraId="46F8ADCB" w14:textId="77777777" w:rsidR="00734776" w:rsidRDefault="00734776" w:rsidP="002D48A8">
      <w:pPr>
        <w:pStyle w:val="a8"/>
        <w:rPr>
          <w:b/>
          <w:sz w:val="28"/>
          <w:szCs w:val="28"/>
          <w:lang w:val="bg-BG"/>
        </w:rPr>
      </w:pPr>
    </w:p>
    <w:p w14:paraId="3AA682BD" w14:textId="77777777" w:rsidR="002D48A8" w:rsidRDefault="002D48A8" w:rsidP="002D48A8">
      <w:pPr>
        <w:pStyle w:val="a8"/>
        <w:rPr>
          <w:b/>
          <w:sz w:val="28"/>
          <w:szCs w:val="28"/>
          <w:lang w:val="bg-BG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1045"/>
        <w:gridCol w:w="4762"/>
        <w:gridCol w:w="1276"/>
        <w:gridCol w:w="2268"/>
      </w:tblGrid>
      <w:tr w:rsidR="00414517" w14:paraId="2919F35A" w14:textId="77777777" w:rsidTr="0066527D">
        <w:tc>
          <w:tcPr>
            <w:tcW w:w="1045" w:type="dxa"/>
          </w:tcPr>
          <w:p w14:paraId="20F26C6C" w14:textId="77777777" w:rsidR="00414517" w:rsidRDefault="00414517" w:rsidP="00414517">
            <w:pPr>
              <w:pStyle w:val="a8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Номер</w:t>
            </w:r>
          </w:p>
        </w:tc>
        <w:tc>
          <w:tcPr>
            <w:tcW w:w="4762" w:type="dxa"/>
          </w:tcPr>
          <w:p w14:paraId="0F3623F5" w14:textId="77777777" w:rsidR="00414517" w:rsidRDefault="00414517" w:rsidP="00414517">
            <w:pPr>
              <w:pStyle w:val="a8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Тема</w:t>
            </w:r>
          </w:p>
        </w:tc>
        <w:tc>
          <w:tcPr>
            <w:tcW w:w="1276" w:type="dxa"/>
          </w:tcPr>
          <w:p w14:paraId="2B0E34BD" w14:textId="77777777" w:rsidR="00414517" w:rsidRDefault="00414517" w:rsidP="00414517">
            <w:pPr>
              <w:pStyle w:val="a8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Срок</w:t>
            </w:r>
          </w:p>
        </w:tc>
        <w:tc>
          <w:tcPr>
            <w:tcW w:w="2268" w:type="dxa"/>
          </w:tcPr>
          <w:p w14:paraId="5B09FC1E" w14:textId="77777777" w:rsidR="00414517" w:rsidRDefault="00414517" w:rsidP="00414517">
            <w:pPr>
              <w:pStyle w:val="a8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Отговорници</w:t>
            </w:r>
          </w:p>
        </w:tc>
      </w:tr>
      <w:tr w:rsidR="00414517" w14:paraId="09AA7ABD" w14:textId="77777777" w:rsidTr="0066527D">
        <w:tc>
          <w:tcPr>
            <w:tcW w:w="1045" w:type="dxa"/>
          </w:tcPr>
          <w:p w14:paraId="63997F1D" w14:textId="77777777" w:rsidR="00414517" w:rsidRPr="00414517" w:rsidRDefault="00414517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 w:rsidRPr="00414517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4762" w:type="dxa"/>
          </w:tcPr>
          <w:p w14:paraId="12AE56F3" w14:textId="4CC22937" w:rsidR="00414517" w:rsidRPr="00CF56CB" w:rsidRDefault="00CF56CB" w:rsidP="00876678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Изготвяне </w:t>
            </w:r>
            <w:r w:rsidR="00876678">
              <w:rPr>
                <w:sz w:val="28"/>
                <w:szCs w:val="28"/>
                <w:lang w:val="bg-BG"/>
              </w:rPr>
              <w:t xml:space="preserve"> и приемане на п</w:t>
            </w:r>
            <w:r>
              <w:rPr>
                <w:sz w:val="28"/>
                <w:szCs w:val="28"/>
                <w:lang w:val="bg-BG"/>
              </w:rPr>
              <w:t>лан</w:t>
            </w:r>
            <w:r w:rsidR="00876678">
              <w:rPr>
                <w:sz w:val="28"/>
                <w:szCs w:val="28"/>
                <w:lang w:val="bg-BG"/>
              </w:rPr>
              <w:t>а</w:t>
            </w:r>
            <w:r>
              <w:rPr>
                <w:sz w:val="28"/>
                <w:szCs w:val="28"/>
                <w:lang w:val="bg-BG"/>
              </w:rPr>
              <w:t xml:space="preserve"> на МО</w:t>
            </w:r>
            <w:r w:rsidR="00BA06F2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bg-BG"/>
              </w:rPr>
              <w:t xml:space="preserve"> клас</w:t>
            </w:r>
            <w:r w:rsidR="00856385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276" w:type="dxa"/>
          </w:tcPr>
          <w:p w14:paraId="454A72D5" w14:textId="7EC2940F" w:rsidR="00414517" w:rsidRPr="0066527D" w:rsidRDefault="00CF56CB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F56CB">
              <w:rPr>
                <w:sz w:val="28"/>
                <w:szCs w:val="28"/>
                <w:lang w:val="bg-BG"/>
              </w:rPr>
              <w:t>0</w:t>
            </w:r>
            <w:r w:rsidR="00596CBA">
              <w:rPr>
                <w:sz w:val="28"/>
                <w:szCs w:val="28"/>
                <w:lang w:val="bg-BG"/>
              </w:rPr>
              <w:t>4</w:t>
            </w:r>
            <w:r w:rsidRPr="00CF56CB">
              <w:rPr>
                <w:sz w:val="28"/>
                <w:szCs w:val="28"/>
                <w:lang w:val="bg-BG"/>
              </w:rPr>
              <w:t>.</w:t>
            </w:r>
            <w:r w:rsidR="0066527D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2268" w:type="dxa"/>
          </w:tcPr>
          <w:p w14:paraId="542424F4" w14:textId="77777777" w:rsidR="00414517" w:rsidRPr="00CF56CB" w:rsidRDefault="00CF56CB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414517" w14:paraId="01FCB973" w14:textId="77777777" w:rsidTr="0066527D">
        <w:tc>
          <w:tcPr>
            <w:tcW w:w="1045" w:type="dxa"/>
          </w:tcPr>
          <w:p w14:paraId="6C334CD2" w14:textId="77777777" w:rsidR="00414517" w:rsidRPr="00414517" w:rsidRDefault="00414517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 w:rsidRPr="00414517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4762" w:type="dxa"/>
          </w:tcPr>
          <w:p w14:paraId="0716FBEB" w14:textId="54188C10" w:rsidR="00414517" w:rsidRPr="00CF56CB" w:rsidRDefault="00CF56CB" w:rsidP="00416FC0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Разглеждане и избор на помагала, които ще се използват в ОВП през учебната година в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  <w:r w:rsidR="00856385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276" w:type="dxa"/>
          </w:tcPr>
          <w:p w14:paraId="17CB21F1" w14:textId="4DC6CBCF" w:rsidR="00414517" w:rsidRPr="0066527D" w:rsidRDefault="00CF56CB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F56CB">
              <w:rPr>
                <w:sz w:val="28"/>
                <w:szCs w:val="28"/>
                <w:lang w:val="bg-BG"/>
              </w:rPr>
              <w:t>0</w:t>
            </w:r>
            <w:r w:rsidR="002D0B33">
              <w:rPr>
                <w:sz w:val="28"/>
                <w:szCs w:val="28"/>
                <w:lang w:val="bg-BG"/>
              </w:rPr>
              <w:t>5</w:t>
            </w:r>
            <w:r w:rsidRPr="00CF56CB">
              <w:rPr>
                <w:sz w:val="28"/>
                <w:szCs w:val="28"/>
                <w:lang w:val="bg-BG"/>
              </w:rPr>
              <w:t>.</w:t>
            </w:r>
            <w:r w:rsidR="0066527D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2268" w:type="dxa"/>
          </w:tcPr>
          <w:p w14:paraId="1384D63C" w14:textId="77777777" w:rsidR="00414517" w:rsidRDefault="00CF56CB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  <w:p w14:paraId="66E1DD89" w14:textId="77777777" w:rsidR="00685D6E" w:rsidRPr="00CF56CB" w:rsidRDefault="00685D6E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414517" w14:paraId="11213357" w14:textId="77777777" w:rsidTr="0066527D">
        <w:tc>
          <w:tcPr>
            <w:tcW w:w="1045" w:type="dxa"/>
          </w:tcPr>
          <w:p w14:paraId="57631ABC" w14:textId="77777777" w:rsidR="00414517" w:rsidRPr="00414517" w:rsidRDefault="00414517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 w:rsidRPr="00414517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4762" w:type="dxa"/>
          </w:tcPr>
          <w:p w14:paraId="100593B7" w14:textId="31938335" w:rsidR="00414517" w:rsidRPr="00B50ACB" w:rsidRDefault="00B50ACB" w:rsidP="0041389A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 w:rsidRPr="00B50ACB">
              <w:rPr>
                <w:sz w:val="28"/>
                <w:szCs w:val="28"/>
                <w:lang w:val="bg-BG" w:eastAsia="bg-BG"/>
              </w:rPr>
              <w:t>Приемане и предаване на безплатните учебници</w:t>
            </w:r>
            <w:r w:rsidR="0041389A">
              <w:rPr>
                <w:sz w:val="28"/>
                <w:szCs w:val="28"/>
                <w:lang w:val="bg-BG" w:eastAsia="bg-BG"/>
              </w:rPr>
              <w:t>. У</w:t>
            </w:r>
            <w:r w:rsidRPr="00B50ACB">
              <w:rPr>
                <w:sz w:val="28"/>
                <w:szCs w:val="28"/>
                <w:lang w:val="bg-BG" w:eastAsia="bg-BG"/>
              </w:rPr>
              <w:t xml:space="preserve">еднаквяване на единни изисквания за опазването им. </w:t>
            </w:r>
          </w:p>
        </w:tc>
        <w:tc>
          <w:tcPr>
            <w:tcW w:w="1276" w:type="dxa"/>
          </w:tcPr>
          <w:p w14:paraId="41008FCC" w14:textId="68F96B97" w:rsidR="00414517" w:rsidRPr="0066527D" w:rsidRDefault="001C61C0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g-BG"/>
              </w:rPr>
              <w:t>07</w:t>
            </w:r>
            <w:r w:rsidR="00CF56CB">
              <w:rPr>
                <w:sz w:val="28"/>
                <w:szCs w:val="28"/>
                <w:lang w:val="bg-BG"/>
              </w:rPr>
              <w:t>.</w:t>
            </w:r>
            <w:r w:rsidR="0066527D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2268" w:type="dxa"/>
          </w:tcPr>
          <w:p w14:paraId="6A1B6B99" w14:textId="77777777" w:rsidR="00414517" w:rsidRDefault="00CF56CB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  <w:p w14:paraId="4D99676A" w14:textId="5B4EFE83" w:rsidR="00685D6E" w:rsidRPr="00CF56CB" w:rsidRDefault="00685D6E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 г-жа Пенчева</w:t>
            </w:r>
          </w:p>
        </w:tc>
      </w:tr>
      <w:tr w:rsidR="001C61C0" w14:paraId="083E10AF" w14:textId="77777777" w:rsidTr="0066527D">
        <w:tc>
          <w:tcPr>
            <w:tcW w:w="1045" w:type="dxa"/>
          </w:tcPr>
          <w:p w14:paraId="2D72D120" w14:textId="2C5869EE" w:rsidR="001C61C0" w:rsidRPr="00414517" w:rsidRDefault="00F9362A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4762" w:type="dxa"/>
          </w:tcPr>
          <w:p w14:paraId="28CD8102" w14:textId="002D2D8F" w:rsidR="001C61C0" w:rsidRPr="00B50ACB" w:rsidRDefault="008A1BD2" w:rsidP="0058102A">
            <w:pPr>
              <w:pStyle w:val="a8"/>
              <w:spacing w:line="276" w:lineRule="auto"/>
              <w:rPr>
                <w:sz w:val="28"/>
                <w:szCs w:val="28"/>
                <w:lang w:val="bg-BG" w:eastAsia="bg-BG"/>
              </w:rPr>
            </w:pPr>
            <w:r w:rsidRPr="004C4949">
              <w:rPr>
                <w:sz w:val="28"/>
                <w:szCs w:val="28"/>
              </w:rPr>
              <w:t>Изготвяне на тематичните планове, график за Допълнителния час на класа и график за  консултациите.</w:t>
            </w:r>
            <w:r w:rsidR="000A7F79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276" w:type="dxa"/>
          </w:tcPr>
          <w:p w14:paraId="6EDAEF08" w14:textId="0C0B28F0" w:rsidR="001C61C0" w:rsidRDefault="001C61C0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311C23"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2268" w:type="dxa"/>
          </w:tcPr>
          <w:p w14:paraId="026432AE" w14:textId="77777777" w:rsidR="00741B6C" w:rsidRDefault="00741B6C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  <w:p w14:paraId="601106C8" w14:textId="77777777" w:rsidR="001C61C0" w:rsidRPr="00CF56CB" w:rsidRDefault="001C61C0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311C23" w14:paraId="15938488" w14:textId="77777777" w:rsidTr="0066527D">
        <w:tc>
          <w:tcPr>
            <w:tcW w:w="1045" w:type="dxa"/>
          </w:tcPr>
          <w:p w14:paraId="56DB4F8B" w14:textId="56E4AC39" w:rsidR="00311C23" w:rsidRPr="00414517" w:rsidRDefault="00F9362A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4762" w:type="dxa"/>
          </w:tcPr>
          <w:p w14:paraId="36876814" w14:textId="25A8B445" w:rsidR="00311C23" w:rsidRPr="00CF56CB" w:rsidRDefault="000B767C" w:rsidP="0058102A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 w:rsidRPr="00C764F2">
              <w:rPr>
                <w:sz w:val="28"/>
                <w:szCs w:val="28"/>
                <w:lang w:val="bg-BG"/>
              </w:rPr>
              <w:t xml:space="preserve">Изготвяне на учебни програми за ИУЧ в </w:t>
            </w:r>
            <w:r w:rsidRPr="00C764F2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bg-BG"/>
              </w:rPr>
              <w:t xml:space="preserve"> клас</w:t>
            </w:r>
            <w:r w:rsidR="00856385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276" w:type="dxa"/>
          </w:tcPr>
          <w:p w14:paraId="03B0A647" w14:textId="25B3956E" w:rsidR="00311C23" w:rsidRDefault="00311C23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12.</w:t>
            </w: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2268" w:type="dxa"/>
          </w:tcPr>
          <w:p w14:paraId="35184D19" w14:textId="77777777" w:rsidR="0095593B" w:rsidRDefault="0095593B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  <w:p w14:paraId="2AE7B18F" w14:textId="1281004F" w:rsidR="00311C23" w:rsidRPr="00CF56CB" w:rsidRDefault="00311C23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414517" w14:paraId="123D48A7" w14:textId="77777777" w:rsidTr="0066527D">
        <w:tc>
          <w:tcPr>
            <w:tcW w:w="1045" w:type="dxa"/>
          </w:tcPr>
          <w:p w14:paraId="41BB3E50" w14:textId="7E887510" w:rsidR="00414517" w:rsidRPr="00414517" w:rsidRDefault="00F9362A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4762" w:type="dxa"/>
          </w:tcPr>
          <w:p w14:paraId="3C9DA8C8" w14:textId="1AED88E0" w:rsidR="00CF56CB" w:rsidRPr="00CF56CB" w:rsidRDefault="0058102A" w:rsidP="00416FC0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 w:rsidRPr="00B50ACB">
              <w:rPr>
                <w:sz w:val="28"/>
                <w:szCs w:val="28"/>
                <w:lang w:val="bg-BG"/>
              </w:rPr>
              <w:t>Организация и провеждане на родителски срещи</w:t>
            </w:r>
            <w:r w:rsidR="00856385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276" w:type="dxa"/>
          </w:tcPr>
          <w:p w14:paraId="0760D867" w14:textId="6B285E24" w:rsidR="00414517" w:rsidRPr="0066527D" w:rsidRDefault="00CF56CB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6527D">
              <w:rPr>
                <w:sz w:val="28"/>
                <w:szCs w:val="28"/>
                <w:lang w:val="bg-BG"/>
              </w:rPr>
              <w:t>1</w:t>
            </w:r>
            <w:r w:rsidR="00BD274A">
              <w:rPr>
                <w:sz w:val="28"/>
                <w:szCs w:val="28"/>
                <w:lang w:val="bg-BG"/>
              </w:rPr>
              <w:t>3</w:t>
            </w:r>
            <w:r w:rsidRPr="0066527D">
              <w:rPr>
                <w:sz w:val="28"/>
                <w:szCs w:val="28"/>
                <w:lang w:val="bg-BG"/>
              </w:rPr>
              <w:t>.</w:t>
            </w:r>
            <w:r w:rsidR="0066527D" w:rsidRPr="0066527D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2268" w:type="dxa"/>
          </w:tcPr>
          <w:p w14:paraId="295A8F6E" w14:textId="77777777" w:rsidR="00414517" w:rsidRPr="00CF56CB" w:rsidRDefault="00CF56CB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414517" w14:paraId="391860FA" w14:textId="77777777" w:rsidTr="0066527D">
        <w:tc>
          <w:tcPr>
            <w:tcW w:w="1045" w:type="dxa"/>
          </w:tcPr>
          <w:p w14:paraId="5418F267" w14:textId="57ADC875" w:rsidR="00414517" w:rsidRPr="00414517" w:rsidRDefault="00EF1591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4762" w:type="dxa"/>
          </w:tcPr>
          <w:p w14:paraId="5C183B0C" w14:textId="593D2CD3" w:rsidR="00414517" w:rsidRPr="004C4949" w:rsidRDefault="00E8196D" w:rsidP="008A1BD2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 w:eastAsia="bg-BG"/>
              </w:rPr>
              <w:t xml:space="preserve">Обсъждане на приоритетите в учебно-възпитателната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  <w:lang w:val="bg-BG" w:eastAsia="bg-BG"/>
              </w:rPr>
              <w:t>работa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  <w:lang w:val="bg-BG" w:eastAsia="bg-BG"/>
              </w:rPr>
              <w:t xml:space="preserve"> през настоящата година</w:t>
            </w:r>
            <w:r w:rsidR="00856385">
              <w:rPr>
                <w:rFonts w:ascii="Bookman Old Style" w:hAnsi="Bookman Old Style"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1276" w:type="dxa"/>
          </w:tcPr>
          <w:p w14:paraId="289E2F33" w14:textId="2EB1C846" w:rsidR="00414517" w:rsidRPr="0066527D" w:rsidRDefault="004C4949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  <w:r w:rsidR="00CF56CB" w:rsidRPr="00C764F2">
              <w:rPr>
                <w:sz w:val="28"/>
                <w:szCs w:val="28"/>
                <w:lang w:val="bg-BG"/>
              </w:rPr>
              <w:t>.</w:t>
            </w:r>
            <w:r w:rsidR="0066527D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2268" w:type="dxa"/>
          </w:tcPr>
          <w:p w14:paraId="57858A52" w14:textId="77777777" w:rsidR="00414517" w:rsidRPr="00CF56CB" w:rsidRDefault="00CF56CB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3E7CF2" w14:paraId="7976F7EB" w14:textId="77777777" w:rsidTr="0066527D">
        <w:tc>
          <w:tcPr>
            <w:tcW w:w="1045" w:type="dxa"/>
          </w:tcPr>
          <w:p w14:paraId="302034CF" w14:textId="40F003E6" w:rsidR="003E7CF2" w:rsidRPr="00414517" w:rsidRDefault="00EF1591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4762" w:type="dxa"/>
          </w:tcPr>
          <w:p w14:paraId="5E96B626" w14:textId="6E76A8F8" w:rsidR="003E7CF2" w:rsidRPr="00CF56CB" w:rsidRDefault="00E8196D" w:rsidP="008A1BD2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 w:rsidRPr="00C764F2">
              <w:rPr>
                <w:sz w:val="28"/>
                <w:szCs w:val="28"/>
                <w:lang w:val="bg-BG"/>
              </w:rPr>
              <w:t xml:space="preserve">Изготвяне на входяща, междинна и изходяща диагностика </w:t>
            </w:r>
            <w:r>
              <w:rPr>
                <w:sz w:val="28"/>
                <w:szCs w:val="28"/>
                <w:lang w:val="bg-BG"/>
              </w:rPr>
              <w:t>и критерии за оценяване</w:t>
            </w:r>
            <w:r w:rsidR="00856385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276" w:type="dxa"/>
          </w:tcPr>
          <w:p w14:paraId="712A5447" w14:textId="6FEB6283" w:rsidR="00363135" w:rsidRDefault="00E8196D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764F2">
              <w:rPr>
                <w:sz w:val="28"/>
                <w:szCs w:val="28"/>
                <w:lang w:val="bg-BG"/>
              </w:rPr>
              <w:t xml:space="preserve">м. </w:t>
            </w:r>
            <w:r w:rsidRPr="00C764F2">
              <w:rPr>
                <w:sz w:val="28"/>
                <w:szCs w:val="28"/>
                <w:lang w:val="en-US"/>
              </w:rPr>
              <w:t>IX,</w:t>
            </w:r>
          </w:p>
          <w:p w14:paraId="56D6BE8C" w14:textId="7FF00A52" w:rsidR="003E7CF2" w:rsidRDefault="00E8196D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764F2">
              <w:rPr>
                <w:sz w:val="28"/>
                <w:szCs w:val="28"/>
                <w:lang w:val="en-US"/>
              </w:rPr>
              <w:t xml:space="preserve">I </w:t>
            </w:r>
            <w:r w:rsidRPr="00C764F2">
              <w:rPr>
                <w:sz w:val="28"/>
                <w:szCs w:val="28"/>
                <w:lang w:val="bg-BG"/>
              </w:rPr>
              <w:t xml:space="preserve">и </w:t>
            </w:r>
            <w:r w:rsidRPr="00C764F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</w:tcPr>
          <w:p w14:paraId="0758EC89" w14:textId="163E9BD8" w:rsidR="003E7CF2" w:rsidRPr="00CF56CB" w:rsidRDefault="00E8196D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414517" w14:paraId="56BEDFB0" w14:textId="77777777" w:rsidTr="0066527D">
        <w:tc>
          <w:tcPr>
            <w:tcW w:w="1045" w:type="dxa"/>
          </w:tcPr>
          <w:p w14:paraId="774D33F4" w14:textId="6DF0115E" w:rsidR="00414517" w:rsidRPr="00414517" w:rsidRDefault="00EF1591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4762" w:type="dxa"/>
          </w:tcPr>
          <w:p w14:paraId="67CF0F60" w14:textId="679570B2" w:rsidR="00414517" w:rsidRPr="00C764F2" w:rsidRDefault="00E8196D" w:rsidP="00E8196D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 w:rsidRPr="00C764F2">
              <w:rPr>
                <w:sz w:val="28"/>
                <w:szCs w:val="28"/>
                <w:lang w:val="bg-BG"/>
              </w:rPr>
              <w:t xml:space="preserve">Анализиране </w:t>
            </w:r>
            <w:r w:rsidR="00683F86">
              <w:rPr>
                <w:sz w:val="28"/>
                <w:szCs w:val="28"/>
                <w:lang w:val="bg-BG"/>
              </w:rPr>
              <w:t xml:space="preserve">на резултатите от </w:t>
            </w:r>
            <w:proofErr w:type="spellStart"/>
            <w:r w:rsidR="00683F86">
              <w:rPr>
                <w:sz w:val="28"/>
                <w:szCs w:val="28"/>
                <w:lang w:val="bg-BG"/>
              </w:rPr>
              <w:t>дигностиката</w:t>
            </w:r>
            <w:proofErr w:type="spellEnd"/>
            <w:r w:rsidR="00683F86">
              <w:rPr>
                <w:sz w:val="28"/>
                <w:szCs w:val="28"/>
                <w:lang w:val="bg-BG"/>
              </w:rPr>
              <w:t xml:space="preserve">. </w:t>
            </w:r>
            <w:r w:rsidRPr="00C764F2">
              <w:rPr>
                <w:sz w:val="28"/>
                <w:szCs w:val="28"/>
                <w:lang w:val="bg-BG"/>
              </w:rPr>
              <w:t>Препорък</w:t>
            </w:r>
            <w:r w:rsidR="00683F86">
              <w:rPr>
                <w:sz w:val="28"/>
                <w:szCs w:val="28"/>
                <w:lang w:val="bg-BG"/>
              </w:rPr>
              <w:t xml:space="preserve">и </w:t>
            </w:r>
            <w:r>
              <w:rPr>
                <w:sz w:val="28"/>
                <w:szCs w:val="28"/>
                <w:lang w:val="bg-BG"/>
              </w:rPr>
              <w:t>за отстраняване на пропуските</w:t>
            </w:r>
            <w:r w:rsidR="00683F86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276" w:type="dxa"/>
          </w:tcPr>
          <w:p w14:paraId="7D60E8BB" w14:textId="342F313A" w:rsidR="00CF6AF8" w:rsidRDefault="00E8196D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764F2">
              <w:rPr>
                <w:sz w:val="28"/>
                <w:szCs w:val="28"/>
                <w:lang w:val="bg-BG"/>
              </w:rPr>
              <w:t xml:space="preserve">м. </w:t>
            </w:r>
            <w:r w:rsidRPr="00C764F2">
              <w:rPr>
                <w:sz w:val="28"/>
                <w:szCs w:val="28"/>
                <w:lang w:val="en-US"/>
              </w:rPr>
              <w:t>X,</w:t>
            </w:r>
          </w:p>
          <w:p w14:paraId="0D8DB9E8" w14:textId="09CD4D17" w:rsidR="00414517" w:rsidRPr="0066527D" w:rsidRDefault="00E8196D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764F2">
              <w:rPr>
                <w:sz w:val="28"/>
                <w:szCs w:val="28"/>
                <w:lang w:val="en-US"/>
              </w:rPr>
              <w:t xml:space="preserve">I </w:t>
            </w:r>
            <w:r w:rsidRPr="00C764F2">
              <w:rPr>
                <w:sz w:val="28"/>
                <w:szCs w:val="28"/>
                <w:lang w:val="bg-BG"/>
              </w:rPr>
              <w:t xml:space="preserve">и </w:t>
            </w:r>
            <w:r w:rsidRPr="00C764F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</w:tcPr>
          <w:p w14:paraId="2D143DB5" w14:textId="77777777" w:rsidR="00414517" w:rsidRDefault="004C73B4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  <w:p w14:paraId="1121BF91" w14:textId="67B1857F" w:rsidR="00E8196D" w:rsidRPr="00E8196D" w:rsidRDefault="00E8196D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g-BG"/>
              </w:rPr>
              <w:t>и учители ЦОУД</w:t>
            </w:r>
            <w:r>
              <w:rPr>
                <w:sz w:val="28"/>
                <w:szCs w:val="28"/>
                <w:lang w:val="en-US"/>
              </w:rPr>
              <w:t xml:space="preserve"> IV </w:t>
            </w:r>
            <w:r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414517" w14:paraId="28E357DA" w14:textId="77777777" w:rsidTr="0066527D">
        <w:tc>
          <w:tcPr>
            <w:tcW w:w="1045" w:type="dxa"/>
          </w:tcPr>
          <w:p w14:paraId="73983DBF" w14:textId="356DCEF5" w:rsidR="00414517" w:rsidRPr="00414517" w:rsidRDefault="00EF1591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4762" w:type="dxa"/>
          </w:tcPr>
          <w:p w14:paraId="3285CE49" w14:textId="2F35E50F" w:rsidR="00414517" w:rsidRPr="00691B6D" w:rsidRDefault="005222B1" w:rsidP="004C73B4">
            <w:pPr>
              <w:pStyle w:val="a8"/>
              <w:spacing w:line="276" w:lineRule="auto"/>
              <w:rPr>
                <w:sz w:val="28"/>
                <w:szCs w:val="28"/>
                <w:lang w:val="en-US"/>
              </w:rPr>
            </w:pPr>
            <w:r w:rsidRPr="005222B1">
              <w:rPr>
                <w:sz w:val="28"/>
                <w:szCs w:val="28"/>
                <w:lang w:val="bg-BG"/>
              </w:rPr>
              <w:t xml:space="preserve">Участие в Общински конкурси, инициативи от Националния календар за изява на учениците и конкурси, организирани от читалища и </w:t>
            </w:r>
            <w:r w:rsidR="009D02E7">
              <w:rPr>
                <w:sz w:val="28"/>
                <w:szCs w:val="28"/>
                <w:lang w:val="bg-BG"/>
              </w:rPr>
              <w:t>ЦП</w:t>
            </w:r>
            <w:r w:rsidRPr="005222B1">
              <w:rPr>
                <w:sz w:val="28"/>
                <w:szCs w:val="28"/>
                <w:lang w:val="bg-BG"/>
              </w:rPr>
              <w:t>Л</w:t>
            </w:r>
            <w:r w:rsidR="009D02E7" w:rsidRPr="005222B1">
              <w:rPr>
                <w:sz w:val="28"/>
                <w:szCs w:val="28"/>
                <w:lang w:val="bg-BG"/>
              </w:rPr>
              <w:t>Р</w:t>
            </w:r>
            <w:r w:rsidR="00691B6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14:paraId="24132846" w14:textId="3DE20336" w:rsidR="00CF6AF8" w:rsidRDefault="00970DED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п</w:t>
            </w:r>
            <w:r w:rsidR="005222B1" w:rsidRPr="005222B1">
              <w:rPr>
                <w:sz w:val="28"/>
                <w:szCs w:val="28"/>
                <w:lang w:val="bg-BG"/>
              </w:rPr>
              <w:t>осто</w:t>
            </w:r>
            <w:proofErr w:type="spellEnd"/>
          </w:p>
          <w:p w14:paraId="524790C6" w14:textId="45A22E16" w:rsidR="00414517" w:rsidRPr="005222B1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222B1">
              <w:rPr>
                <w:sz w:val="28"/>
                <w:szCs w:val="28"/>
                <w:lang w:val="bg-BG"/>
              </w:rPr>
              <w:t>ян</w:t>
            </w:r>
            <w:r w:rsidR="00CF6AF8">
              <w:rPr>
                <w:sz w:val="28"/>
                <w:szCs w:val="28"/>
                <w:lang w:val="bg-BG"/>
              </w:rPr>
              <w:t>ен</w:t>
            </w:r>
            <w:proofErr w:type="spellEnd"/>
          </w:p>
        </w:tc>
        <w:tc>
          <w:tcPr>
            <w:tcW w:w="2268" w:type="dxa"/>
          </w:tcPr>
          <w:p w14:paraId="279728F4" w14:textId="77777777" w:rsidR="005222B1" w:rsidRPr="005222B1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222B1">
              <w:rPr>
                <w:sz w:val="28"/>
                <w:szCs w:val="28"/>
                <w:lang w:val="bg-BG"/>
              </w:rPr>
              <w:t xml:space="preserve">Учители </w:t>
            </w:r>
            <w:r w:rsidRPr="005222B1">
              <w:rPr>
                <w:sz w:val="28"/>
                <w:szCs w:val="28"/>
                <w:lang w:val="en-US"/>
              </w:rPr>
              <w:t xml:space="preserve">IV </w:t>
            </w:r>
            <w:r w:rsidRPr="005222B1">
              <w:rPr>
                <w:sz w:val="28"/>
                <w:szCs w:val="28"/>
                <w:lang w:val="bg-BG"/>
              </w:rPr>
              <w:t>клас</w:t>
            </w:r>
          </w:p>
          <w:p w14:paraId="1E89D5FF" w14:textId="6D0AD089" w:rsidR="00414517" w:rsidRPr="005222B1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5222B1">
              <w:rPr>
                <w:sz w:val="28"/>
                <w:szCs w:val="28"/>
                <w:lang w:val="bg-BG"/>
              </w:rPr>
              <w:t>и учители ЦОУД</w:t>
            </w:r>
            <w:r w:rsidRPr="005222B1">
              <w:rPr>
                <w:sz w:val="28"/>
                <w:szCs w:val="28"/>
                <w:lang w:val="en-US"/>
              </w:rPr>
              <w:t xml:space="preserve"> IV </w:t>
            </w:r>
            <w:r w:rsidRPr="005222B1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5222B1" w14:paraId="34E58856" w14:textId="77777777" w:rsidTr="0066527D">
        <w:tc>
          <w:tcPr>
            <w:tcW w:w="1045" w:type="dxa"/>
          </w:tcPr>
          <w:p w14:paraId="34AE1339" w14:textId="0EF7D157" w:rsidR="005222B1" w:rsidRPr="00C764F2" w:rsidRDefault="00EF1591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4762" w:type="dxa"/>
          </w:tcPr>
          <w:p w14:paraId="2AE09DA3" w14:textId="2E524A68" w:rsidR="005222B1" w:rsidRPr="003067D7" w:rsidRDefault="005222B1" w:rsidP="00416FC0">
            <w:pPr>
              <w:pStyle w:val="a8"/>
              <w:spacing w:line="276" w:lineRule="auto"/>
              <w:rPr>
                <w:color w:val="000000" w:themeColor="text1"/>
                <w:sz w:val="28"/>
                <w:szCs w:val="28"/>
                <w:lang w:val="bg-BG" w:eastAsia="bg-BG"/>
              </w:rPr>
            </w:pPr>
            <w:r w:rsidRPr="005222B1">
              <w:rPr>
                <w:color w:val="000000" w:themeColor="text1"/>
                <w:sz w:val="28"/>
                <w:szCs w:val="28"/>
                <w:lang w:val="bg-BG" w:eastAsia="bg-BG"/>
              </w:rPr>
              <w:t>Новости в образователните сайтове</w:t>
            </w:r>
            <w:r w:rsidR="00856385">
              <w:rPr>
                <w:color w:val="000000" w:themeColor="text1"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1276" w:type="dxa"/>
          </w:tcPr>
          <w:p w14:paraId="663BA3B1" w14:textId="1F943F4A" w:rsidR="00970DED" w:rsidRDefault="00970DED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п</w:t>
            </w:r>
            <w:r w:rsidRPr="005222B1">
              <w:rPr>
                <w:sz w:val="28"/>
                <w:szCs w:val="28"/>
                <w:lang w:val="bg-BG"/>
              </w:rPr>
              <w:t>осто</w:t>
            </w:r>
            <w:proofErr w:type="spellEnd"/>
          </w:p>
          <w:p w14:paraId="060C511B" w14:textId="1903A6CD" w:rsidR="005222B1" w:rsidRPr="005222B1" w:rsidRDefault="00970DED" w:rsidP="006B0612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proofErr w:type="spellStart"/>
            <w:r w:rsidRPr="005222B1">
              <w:rPr>
                <w:sz w:val="28"/>
                <w:szCs w:val="28"/>
                <w:lang w:val="bg-BG"/>
              </w:rPr>
              <w:t>ян</w:t>
            </w:r>
            <w:r>
              <w:rPr>
                <w:sz w:val="28"/>
                <w:szCs w:val="28"/>
                <w:lang w:val="bg-BG"/>
              </w:rPr>
              <w:t>ен</w:t>
            </w:r>
            <w:proofErr w:type="spellEnd"/>
          </w:p>
        </w:tc>
        <w:tc>
          <w:tcPr>
            <w:tcW w:w="2268" w:type="dxa"/>
          </w:tcPr>
          <w:p w14:paraId="7DE8841A" w14:textId="77777777" w:rsidR="005222B1" w:rsidRPr="005222B1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222B1">
              <w:rPr>
                <w:sz w:val="28"/>
                <w:szCs w:val="28"/>
                <w:lang w:val="bg-BG"/>
              </w:rPr>
              <w:t xml:space="preserve">Учители </w:t>
            </w:r>
            <w:r w:rsidRPr="005222B1">
              <w:rPr>
                <w:sz w:val="28"/>
                <w:szCs w:val="28"/>
                <w:lang w:val="en-US"/>
              </w:rPr>
              <w:t xml:space="preserve">IV </w:t>
            </w:r>
            <w:r w:rsidRPr="005222B1">
              <w:rPr>
                <w:sz w:val="28"/>
                <w:szCs w:val="28"/>
                <w:lang w:val="bg-BG"/>
              </w:rPr>
              <w:t>клас</w:t>
            </w:r>
          </w:p>
          <w:p w14:paraId="219038F3" w14:textId="4EFA2984" w:rsidR="00E50010" w:rsidRPr="00E50010" w:rsidRDefault="00E50010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222B1" w14:paraId="73CF41E5" w14:textId="77777777" w:rsidTr="0066527D">
        <w:tc>
          <w:tcPr>
            <w:tcW w:w="1045" w:type="dxa"/>
          </w:tcPr>
          <w:p w14:paraId="6173C3F4" w14:textId="7FD5AFBC" w:rsidR="005222B1" w:rsidRPr="00C764F2" w:rsidRDefault="00220DED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4762" w:type="dxa"/>
          </w:tcPr>
          <w:p w14:paraId="31314407" w14:textId="2FF3A3B1" w:rsidR="005222B1" w:rsidRPr="0066527D" w:rsidRDefault="00220DED" w:rsidP="00416FC0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 w:eastAsia="bg-BG"/>
              </w:rPr>
              <w:t xml:space="preserve">Повишаване квалификацията на учителите чрез участие в </w:t>
            </w:r>
            <w:r>
              <w:rPr>
                <w:rFonts w:ascii="Bookman Old Style" w:hAnsi="Bookman Old Style"/>
                <w:sz w:val="28"/>
                <w:szCs w:val="28"/>
                <w:lang w:val="bg-BG" w:eastAsia="bg-BG"/>
              </w:rPr>
              <w:lastRenderedPageBreak/>
              <w:t>семинари, курсове, вътрешни и външни квалификации и др. Споделяне на придобитите знания от обученията</w:t>
            </w:r>
            <w:r w:rsidR="00856385">
              <w:rPr>
                <w:rFonts w:ascii="Bookman Old Style" w:hAnsi="Bookman Old Style"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1276" w:type="dxa"/>
          </w:tcPr>
          <w:p w14:paraId="738EA214" w14:textId="77777777" w:rsidR="00220DED" w:rsidRDefault="00220DED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lastRenderedPageBreak/>
              <w:t>п</w:t>
            </w:r>
            <w:r w:rsidRPr="005222B1">
              <w:rPr>
                <w:sz w:val="28"/>
                <w:szCs w:val="28"/>
                <w:lang w:val="bg-BG"/>
              </w:rPr>
              <w:t>осто</w:t>
            </w:r>
            <w:proofErr w:type="spellEnd"/>
          </w:p>
          <w:p w14:paraId="4A0B98F5" w14:textId="41ECDD4A" w:rsidR="005222B1" w:rsidRPr="0066527D" w:rsidRDefault="00220DED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5222B1">
              <w:rPr>
                <w:sz w:val="28"/>
                <w:szCs w:val="28"/>
                <w:lang w:val="bg-BG"/>
              </w:rPr>
              <w:t>ян</w:t>
            </w:r>
            <w:r>
              <w:rPr>
                <w:sz w:val="28"/>
                <w:szCs w:val="28"/>
                <w:lang w:val="bg-BG"/>
              </w:rPr>
              <w:t>ен</w:t>
            </w:r>
            <w:proofErr w:type="spellEnd"/>
          </w:p>
        </w:tc>
        <w:tc>
          <w:tcPr>
            <w:tcW w:w="2268" w:type="dxa"/>
          </w:tcPr>
          <w:p w14:paraId="16866C11" w14:textId="77777777" w:rsidR="00220DED" w:rsidRPr="005222B1" w:rsidRDefault="00220DED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222B1">
              <w:rPr>
                <w:sz w:val="28"/>
                <w:szCs w:val="28"/>
                <w:lang w:val="bg-BG"/>
              </w:rPr>
              <w:t xml:space="preserve">Учители </w:t>
            </w:r>
            <w:r w:rsidRPr="005222B1">
              <w:rPr>
                <w:sz w:val="28"/>
                <w:szCs w:val="28"/>
                <w:lang w:val="en-US"/>
              </w:rPr>
              <w:t xml:space="preserve">IV </w:t>
            </w:r>
            <w:r w:rsidRPr="005222B1">
              <w:rPr>
                <w:sz w:val="28"/>
                <w:szCs w:val="28"/>
                <w:lang w:val="bg-BG"/>
              </w:rPr>
              <w:t>клас</w:t>
            </w:r>
          </w:p>
          <w:p w14:paraId="39F7D5BB" w14:textId="77777777" w:rsidR="005222B1" w:rsidRPr="00CF56CB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222B1" w14:paraId="56BEBCB4" w14:textId="77777777" w:rsidTr="0066527D">
        <w:tc>
          <w:tcPr>
            <w:tcW w:w="1045" w:type="dxa"/>
          </w:tcPr>
          <w:p w14:paraId="5DB85541" w14:textId="4A1D0049" w:rsidR="005222B1" w:rsidRPr="00C764F2" w:rsidRDefault="003D3E75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4762" w:type="dxa"/>
          </w:tcPr>
          <w:p w14:paraId="03AB778F" w14:textId="25A116C7" w:rsidR="005222B1" w:rsidRPr="00E66A8F" w:rsidRDefault="003D3E75" w:rsidP="00416FC0">
            <w:pPr>
              <w:pStyle w:val="a8"/>
              <w:spacing w:line="276" w:lineRule="auto"/>
              <w:rPr>
                <w:rFonts w:ascii="Bookman Old Style" w:hAnsi="Bookman Old Style"/>
                <w:color w:val="000000" w:themeColor="text1"/>
                <w:sz w:val="28"/>
                <w:szCs w:val="28"/>
                <w:lang w:val="bg-BG" w:eastAsia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 w:eastAsia="bg-BG"/>
              </w:rPr>
              <w:t>Споделяне на добри практики относно подобряване на психологическия климат и взаимоотношенията в класа</w:t>
            </w:r>
            <w:r w:rsidR="00856385">
              <w:rPr>
                <w:rFonts w:ascii="Bookman Old Style" w:hAnsi="Bookman Old Style"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1276" w:type="dxa"/>
          </w:tcPr>
          <w:p w14:paraId="7C37519E" w14:textId="4E999F7C" w:rsidR="003D3E75" w:rsidRDefault="00393A88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</w:t>
            </w:r>
            <w:r w:rsidR="005222B1" w:rsidRPr="0066527D">
              <w:rPr>
                <w:sz w:val="28"/>
                <w:szCs w:val="28"/>
                <w:lang w:val="bg-BG"/>
              </w:rPr>
              <w:t>остоя</w:t>
            </w:r>
          </w:p>
          <w:p w14:paraId="641658D4" w14:textId="7143192D" w:rsidR="005222B1" w:rsidRPr="0066527D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</w:t>
            </w:r>
            <w:r w:rsidRPr="0066527D">
              <w:rPr>
                <w:sz w:val="28"/>
                <w:szCs w:val="28"/>
                <w:lang w:val="bg-BG"/>
              </w:rPr>
              <w:t>ен</w:t>
            </w:r>
            <w:proofErr w:type="spellEnd"/>
          </w:p>
        </w:tc>
        <w:tc>
          <w:tcPr>
            <w:tcW w:w="2268" w:type="dxa"/>
          </w:tcPr>
          <w:p w14:paraId="5FE8D051" w14:textId="77777777" w:rsidR="003D3E75" w:rsidRPr="005222B1" w:rsidRDefault="003D3E75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222B1">
              <w:rPr>
                <w:sz w:val="28"/>
                <w:szCs w:val="28"/>
                <w:lang w:val="bg-BG"/>
              </w:rPr>
              <w:t xml:space="preserve">Учители </w:t>
            </w:r>
            <w:r w:rsidRPr="005222B1">
              <w:rPr>
                <w:sz w:val="28"/>
                <w:szCs w:val="28"/>
                <w:lang w:val="en-US"/>
              </w:rPr>
              <w:t xml:space="preserve">IV </w:t>
            </w:r>
            <w:r w:rsidRPr="005222B1">
              <w:rPr>
                <w:sz w:val="28"/>
                <w:szCs w:val="28"/>
                <w:lang w:val="bg-BG"/>
              </w:rPr>
              <w:t>клас</w:t>
            </w:r>
          </w:p>
          <w:p w14:paraId="485A997A" w14:textId="77777777" w:rsidR="005222B1" w:rsidRPr="00CF56CB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222B1" w14:paraId="3A35A055" w14:textId="77777777" w:rsidTr="0066527D">
        <w:tc>
          <w:tcPr>
            <w:tcW w:w="1045" w:type="dxa"/>
          </w:tcPr>
          <w:p w14:paraId="481DBCF0" w14:textId="57EED810" w:rsidR="005222B1" w:rsidRPr="00C764F2" w:rsidRDefault="003F0733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4762" w:type="dxa"/>
          </w:tcPr>
          <w:p w14:paraId="37E62D23" w14:textId="7D043639" w:rsidR="005222B1" w:rsidRDefault="001F142F" w:rsidP="00416FC0">
            <w:pPr>
              <w:pStyle w:val="a8"/>
              <w:spacing w:line="276" w:lineRule="auto"/>
              <w:rPr>
                <w:rFonts w:ascii="Bookman Old Style" w:hAnsi="Bookman Old Style"/>
                <w:sz w:val="28"/>
                <w:szCs w:val="28"/>
                <w:lang w:val="bg-BG" w:eastAsia="bg-BG"/>
              </w:rPr>
            </w:pPr>
            <w:r w:rsidRPr="0066527D">
              <w:rPr>
                <w:sz w:val="28"/>
                <w:szCs w:val="28"/>
                <w:lang w:val="bg-BG"/>
              </w:rPr>
              <w:t>Преглед на специализиран педагогически печат и обсъждане на интересни публикации</w:t>
            </w:r>
            <w:r w:rsidR="00856385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276" w:type="dxa"/>
          </w:tcPr>
          <w:p w14:paraId="3C8A2D9C" w14:textId="7633A42E" w:rsidR="003D3E75" w:rsidRDefault="002C3666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</w:t>
            </w:r>
            <w:r w:rsidR="005222B1" w:rsidRPr="0066527D">
              <w:rPr>
                <w:sz w:val="28"/>
                <w:szCs w:val="28"/>
                <w:lang w:val="bg-BG"/>
              </w:rPr>
              <w:t>остоя</w:t>
            </w:r>
          </w:p>
          <w:p w14:paraId="145E6B6A" w14:textId="1C049E01" w:rsidR="005222B1" w:rsidRPr="0066527D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</w:t>
            </w:r>
            <w:r w:rsidRPr="0066527D">
              <w:rPr>
                <w:sz w:val="28"/>
                <w:szCs w:val="28"/>
                <w:lang w:val="bg-BG"/>
              </w:rPr>
              <w:t>ен</w:t>
            </w:r>
            <w:proofErr w:type="spellEnd"/>
          </w:p>
        </w:tc>
        <w:tc>
          <w:tcPr>
            <w:tcW w:w="2268" w:type="dxa"/>
          </w:tcPr>
          <w:p w14:paraId="018C9836" w14:textId="77777777" w:rsidR="003D3E75" w:rsidRPr="005222B1" w:rsidRDefault="003D3E75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222B1">
              <w:rPr>
                <w:sz w:val="28"/>
                <w:szCs w:val="28"/>
                <w:lang w:val="bg-BG"/>
              </w:rPr>
              <w:t xml:space="preserve">Учители </w:t>
            </w:r>
            <w:r w:rsidRPr="005222B1">
              <w:rPr>
                <w:sz w:val="28"/>
                <w:szCs w:val="28"/>
                <w:lang w:val="en-US"/>
              </w:rPr>
              <w:t xml:space="preserve">IV </w:t>
            </w:r>
            <w:r w:rsidRPr="005222B1">
              <w:rPr>
                <w:sz w:val="28"/>
                <w:szCs w:val="28"/>
                <w:lang w:val="bg-BG"/>
              </w:rPr>
              <w:t>клас</w:t>
            </w:r>
          </w:p>
          <w:p w14:paraId="054B70DE" w14:textId="77777777" w:rsidR="005222B1" w:rsidRPr="00CF56CB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222B1" w14:paraId="2EC56361" w14:textId="77777777" w:rsidTr="0066527D">
        <w:tc>
          <w:tcPr>
            <w:tcW w:w="1045" w:type="dxa"/>
          </w:tcPr>
          <w:p w14:paraId="37AE5D28" w14:textId="00E3B849" w:rsidR="005222B1" w:rsidRPr="00C764F2" w:rsidRDefault="003F0733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4762" w:type="dxa"/>
          </w:tcPr>
          <w:p w14:paraId="3738A4AB" w14:textId="4A1E0E60" w:rsidR="005222B1" w:rsidRDefault="001F142F" w:rsidP="00416FC0">
            <w:pPr>
              <w:pStyle w:val="a8"/>
              <w:spacing w:line="276" w:lineRule="auto"/>
              <w:rPr>
                <w:rFonts w:ascii="Bookman Old Style" w:hAnsi="Bookman Old Style"/>
                <w:sz w:val="28"/>
                <w:szCs w:val="28"/>
                <w:lang w:val="bg-BG" w:eastAsia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 w:eastAsia="bg-BG"/>
              </w:rPr>
              <w:t>Споделяне на добри практики относно работата с напреднали ученици с цел развиване на потенциала им</w:t>
            </w:r>
            <w:r w:rsidR="00856385">
              <w:rPr>
                <w:rFonts w:ascii="Bookman Old Style" w:hAnsi="Bookman Old Style"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1276" w:type="dxa"/>
          </w:tcPr>
          <w:p w14:paraId="36B6FEA3" w14:textId="2CC81E73" w:rsidR="003D3E75" w:rsidRDefault="002C3666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</w:t>
            </w:r>
            <w:r w:rsidR="005222B1" w:rsidRPr="0066527D">
              <w:rPr>
                <w:sz w:val="28"/>
                <w:szCs w:val="28"/>
                <w:lang w:val="bg-BG"/>
              </w:rPr>
              <w:t>остоя</w:t>
            </w:r>
          </w:p>
          <w:p w14:paraId="1312057F" w14:textId="255375AE" w:rsidR="005222B1" w:rsidRPr="0066527D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</w:t>
            </w:r>
            <w:r w:rsidRPr="0066527D">
              <w:rPr>
                <w:sz w:val="28"/>
                <w:szCs w:val="28"/>
                <w:lang w:val="bg-BG"/>
              </w:rPr>
              <w:t>ен</w:t>
            </w:r>
            <w:proofErr w:type="spellEnd"/>
          </w:p>
        </w:tc>
        <w:tc>
          <w:tcPr>
            <w:tcW w:w="2268" w:type="dxa"/>
          </w:tcPr>
          <w:p w14:paraId="0B2FCD2E" w14:textId="77777777" w:rsidR="001F142F" w:rsidRPr="005222B1" w:rsidRDefault="001F142F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222B1">
              <w:rPr>
                <w:sz w:val="28"/>
                <w:szCs w:val="28"/>
                <w:lang w:val="bg-BG"/>
              </w:rPr>
              <w:t xml:space="preserve">Учители </w:t>
            </w:r>
            <w:r w:rsidRPr="005222B1">
              <w:rPr>
                <w:sz w:val="28"/>
                <w:szCs w:val="28"/>
                <w:lang w:val="en-US"/>
              </w:rPr>
              <w:t xml:space="preserve">IV </w:t>
            </w:r>
            <w:r w:rsidRPr="005222B1">
              <w:rPr>
                <w:sz w:val="28"/>
                <w:szCs w:val="28"/>
                <w:lang w:val="bg-BG"/>
              </w:rPr>
              <w:t>клас</w:t>
            </w:r>
          </w:p>
          <w:p w14:paraId="356996A7" w14:textId="77777777" w:rsidR="005222B1" w:rsidRPr="00CF56CB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222B1" w14:paraId="26C9CA9A" w14:textId="77777777" w:rsidTr="0066527D">
        <w:tc>
          <w:tcPr>
            <w:tcW w:w="1045" w:type="dxa"/>
          </w:tcPr>
          <w:p w14:paraId="09D006E6" w14:textId="3B216644" w:rsidR="005222B1" w:rsidRPr="00C764F2" w:rsidRDefault="003F0733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4762" w:type="dxa"/>
          </w:tcPr>
          <w:p w14:paraId="0CA55FA1" w14:textId="53B5B597" w:rsidR="005222B1" w:rsidRPr="0066527D" w:rsidRDefault="005222B1" w:rsidP="00416FC0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rFonts w:ascii="Bookman Old Style" w:hAnsi="Bookman Old Style"/>
                <w:sz w:val="28"/>
                <w:szCs w:val="28"/>
                <w:lang w:val="bg-BG"/>
              </w:rPr>
              <w:t>Р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абота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с ученици</w:t>
            </w:r>
            <w:r w:rsidR="00856385">
              <w:rPr>
                <w:rFonts w:ascii="Bookman Old Style" w:hAnsi="Bookman Old Style"/>
                <w:sz w:val="28"/>
                <w:szCs w:val="28"/>
                <w:lang w:val="bg-BG"/>
              </w:rPr>
              <w:t>, срещащи затруднения.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09B7F6E2" w14:textId="01C4C574" w:rsidR="003D3E75" w:rsidRDefault="002A369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</w:t>
            </w:r>
            <w:r w:rsidR="005222B1" w:rsidRPr="0066527D">
              <w:rPr>
                <w:sz w:val="28"/>
                <w:szCs w:val="28"/>
                <w:lang w:val="bg-BG"/>
              </w:rPr>
              <w:t>остоя</w:t>
            </w:r>
          </w:p>
          <w:p w14:paraId="3F524E33" w14:textId="7186F678" w:rsidR="005222B1" w:rsidRPr="0066527D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</w:t>
            </w:r>
            <w:r w:rsidRPr="0066527D">
              <w:rPr>
                <w:sz w:val="28"/>
                <w:szCs w:val="28"/>
                <w:lang w:val="bg-BG"/>
              </w:rPr>
              <w:t>ен</w:t>
            </w:r>
            <w:proofErr w:type="spellEnd"/>
          </w:p>
        </w:tc>
        <w:tc>
          <w:tcPr>
            <w:tcW w:w="2268" w:type="dxa"/>
          </w:tcPr>
          <w:p w14:paraId="43DF1B01" w14:textId="77777777" w:rsidR="001F142F" w:rsidRPr="005222B1" w:rsidRDefault="001F142F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222B1">
              <w:rPr>
                <w:sz w:val="28"/>
                <w:szCs w:val="28"/>
                <w:lang w:val="bg-BG"/>
              </w:rPr>
              <w:t xml:space="preserve">Учители </w:t>
            </w:r>
            <w:r w:rsidRPr="005222B1">
              <w:rPr>
                <w:sz w:val="28"/>
                <w:szCs w:val="28"/>
                <w:lang w:val="en-US"/>
              </w:rPr>
              <w:t xml:space="preserve">IV </w:t>
            </w:r>
            <w:r w:rsidRPr="005222B1">
              <w:rPr>
                <w:sz w:val="28"/>
                <w:szCs w:val="28"/>
                <w:lang w:val="bg-BG"/>
              </w:rPr>
              <w:t>клас</w:t>
            </w:r>
          </w:p>
          <w:p w14:paraId="538EC288" w14:textId="77777777" w:rsidR="005222B1" w:rsidRPr="00CF56CB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222B1" w14:paraId="4B278C6C" w14:textId="77777777" w:rsidTr="0066527D">
        <w:tc>
          <w:tcPr>
            <w:tcW w:w="1045" w:type="dxa"/>
          </w:tcPr>
          <w:p w14:paraId="4BA5E856" w14:textId="518A6E0E" w:rsidR="005222B1" w:rsidRPr="00C764F2" w:rsidRDefault="003F0733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4762" w:type="dxa"/>
          </w:tcPr>
          <w:p w14:paraId="36CF0AC7" w14:textId="3C3B4DA2" w:rsidR="005222B1" w:rsidRDefault="003F0733" w:rsidP="00416FC0">
            <w:pPr>
              <w:pStyle w:val="a8"/>
              <w:spacing w:line="276" w:lineRule="auto"/>
              <w:rPr>
                <w:rFonts w:ascii="Bookman Old Style" w:hAnsi="Bookman Old Style"/>
                <w:sz w:val="28"/>
                <w:szCs w:val="28"/>
                <w:lang w:val="bg-BG"/>
              </w:rPr>
            </w:pPr>
            <w:r w:rsidRPr="0066527D">
              <w:rPr>
                <w:sz w:val="28"/>
                <w:szCs w:val="28"/>
                <w:lang w:val="bg-BG"/>
              </w:rPr>
              <w:t>Провеждане на екипни срещи на учителите</w:t>
            </w:r>
            <w:r>
              <w:rPr>
                <w:sz w:val="28"/>
                <w:szCs w:val="28"/>
                <w:lang w:val="bg-BG"/>
              </w:rPr>
              <w:t>,</w:t>
            </w:r>
            <w:r w:rsidRPr="0066527D">
              <w:rPr>
                <w:sz w:val="28"/>
                <w:szCs w:val="28"/>
                <w:lang w:val="bg-BG"/>
              </w:rPr>
              <w:t xml:space="preserve"> работещи с ученици със СОП</w:t>
            </w:r>
            <w:r w:rsidR="00856385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276" w:type="dxa"/>
          </w:tcPr>
          <w:p w14:paraId="3FDD3E79" w14:textId="22FEFF78" w:rsidR="005222B1" w:rsidRPr="0066527D" w:rsidRDefault="003F0733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764F2">
              <w:rPr>
                <w:sz w:val="28"/>
                <w:szCs w:val="28"/>
                <w:lang w:val="bg-BG"/>
              </w:rPr>
              <w:t xml:space="preserve">м. </w:t>
            </w:r>
            <w:r w:rsidRPr="00C764F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14:paraId="1EEE09E8" w14:textId="77777777" w:rsidR="003F0733" w:rsidRDefault="003F0733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  <w:p w14:paraId="25B27B0E" w14:textId="77777777" w:rsidR="005222B1" w:rsidRPr="00CF56CB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222B1" w14:paraId="0582858E" w14:textId="77777777" w:rsidTr="0066527D">
        <w:tc>
          <w:tcPr>
            <w:tcW w:w="1045" w:type="dxa"/>
          </w:tcPr>
          <w:p w14:paraId="64AC1EB6" w14:textId="0316C493" w:rsidR="005222B1" w:rsidRPr="00414517" w:rsidRDefault="003F0733" w:rsidP="003F0733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4762" w:type="dxa"/>
          </w:tcPr>
          <w:p w14:paraId="3A23134B" w14:textId="2CF48912" w:rsidR="005222B1" w:rsidRPr="0066527D" w:rsidRDefault="003F0733" w:rsidP="00EB40C5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>Работна среща с учителите от бившите четвърти класове с цел даване на указания за предстоя</w:t>
            </w:r>
            <w:r>
              <w:rPr>
                <w:sz w:val="28"/>
                <w:szCs w:val="28"/>
                <w:lang w:val="bg-BG"/>
              </w:rPr>
              <w:t>щото НВО</w:t>
            </w:r>
            <w:r w:rsidR="00856385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276" w:type="dxa"/>
          </w:tcPr>
          <w:p w14:paraId="6EA802A7" w14:textId="13E109CD" w:rsidR="005222B1" w:rsidRPr="0066527D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764F2">
              <w:rPr>
                <w:sz w:val="28"/>
                <w:szCs w:val="28"/>
                <w:lang w:val="bg-BG"/>
              </w:rPr>
              <w:t xml:space="preserve">м. </w:t>
            </w:r>
            <w:r w:rsidRPr="00C764F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14:paraId="419D1B58" w14:textId="77777777" w:rsidR="005222B1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  <w:p w14:paraId="3E7ABBC7" w14:textId="057E19E4" w:rsidR="005222B1" w:rsidRPr="0066527D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222B1" w14:paraId="425CD545" w14:textId="77777777" w:rsidTr="0066527D">
        <w:tc>
          <w:tcPr>
            <w:tcW w:w="1045" w:type="dxa"/>
          </w:tcPr>
          <w:p w14:paraId="170A45F5" w14:textId="0A7C0EFD" w:rsidR="005222B1" w:rsidRPr="00414517" w:rsidRDefault="00B30AC7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4762" w:type="dxa"/>
          </w:tcPr>
          <w:p w14:paraId="002A96C2" w14:textId="5D3DB6B0" w:rsidR="005222B1" w:rsidRPr="0066527D" w:rsidRDefault="005222B1" w:rsidP="00EB40C5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 w:rsidRPr="009C52F9">
              <w:rPr>
                <w:rFonts w:eastAsia="Calibri"/>
                <w:color w:val="000000"/>
                <w:sz w:val="28"/>
                <w:szCs w:val="28"/>
              </w:rPr>
              <w:t>Работна среща на тема: „Изграждане на</w:t>
            </w:r>
            <w:r>
              <w:rPr>
                <w:rFonts w:ascii="Book Antiqua" w:eastAsia="Calibri" w:hAnsi="Book Antiqua"/>
                <w:color w:val="000000"/>
                <w:szCs w:val="24"/>
              </w:rPr>
              <w:t xml:space="preserve"> </w:t>
            </w:r>
            <w:r w:rsidRPr="009C52F9">
              <w:rPr>
                <w:rFonts w:eastAsia="Calibri"/>
                <w:color w:val="000000"/>
                <w:sz w:val="28"/>
                <w:szCs w:val="28"/>
              </w:rPr>
              <w:t>екип и умения за екипна работа“</w:t>
            </w:r>
          </w:p>
        </w:tc>
        <w:tc>
          <w:tcPr>
            <w:tcW w:w="1276" w:type="dxa"/>
          </w:tcPr>
          <w:p w14:paraId="7CE64047" w14:textId="1AB215E0" w:rsidR="005222B1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764F2">
              <w:rPr>
                <w:sz w:val="28"/>
                <w:szCs w:val="28"/>
                <w:lang w:val="bg-BG"/>
              </w:rPr>
              <w:t xml:space="preserve">м. </w:t>
            </w:r>
            <w:r w:rsidRPr="00C764F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14:paraId="4B418C37" w14:textId="77777777" w:rsidR="005222B1" w:rsidRPr="00B45506" w:rsidRDefault="005222B1" w:rsidP="006B06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B4550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Бошнакова</w:t>
            </w:r>
          </w:p>
          <w:p w14:paraId="283CDFA7" w14:textId="77777777" w:rsidR="005222B1" w:rsidRPr="00CF56CB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222B1" w14:paraId="6F8C902F" w14:textId="77777777" w:rsidTr="0066527D">
        <w:tc>
          <w:tcPr>
            <w:tcW w:w="1045" w:type="dxa"/>
          </w:tcPr>
          <w:p w14:paraId="7B4A5E44" w14:textId="42F93D23" w:rsidR="005222B1" w:rsidRPr="00414517" w:rsidRDefault="00B30AC7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4762" w:type="dxa"/>
          </w:tcPr>
          <w:p w14:paraId="6F0F540E" w14:textId="5C9ED917" w:rsidR="005222B1" w:rsidRPr="00643011" w:rsidRDefault="00AD6CA6" w:rsidP="00FB7842">
            <w:pPr>
              <w:pStyle w:val="a8"/>
              <w:spacing w:line="276" w:lineRule="auto"/>
              <w:rPr>
                <w:color w:val="000000" w:themeColor="text1"/>
                <w:sz w:val="28"/>
                <w:szCs w:val="28"/>
                <w:lang w:val="bg-BG"/>
              </w:rPr>
            </w:pPr>
            <w:r w:rsidRPr="00392341">
              <w:rPr>
                <w:color w:val="000000" w:themeColor="text1"/>
                <w:sz w:val="28"/>
                <w:szCs w:val="28"/>
                <w:lang w:val="bg-BG"/>
              </w:rPr>
              <w:t>Отбелязване Деня на народните будители – презентация и изготвяне на табла</w:t>
            </w:r>
            <w:r>
              <w:rPr>
                <w:color w:val="000000" w:themeColor="text1"/>
                <w:sz w:val="28"/>
                <w:szCs w:val="28"/>
                <w:lang w:val="bg-BG"/>
              </w:rPr>
              <w:t>, картички</w:t>
            </w:r>
            <w:r w:rsidR="00643011">
              <w:rPr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1276" w:type="dxa"/>
          </w:tcPr>
          <w:p w14:paraId="3A1898F1" w14:textId="759E7B04" w:rsidR="005222B1" w:rsidRDefault="005222B1" w:rsidP="006B0612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C764F2">
              <w:rPr>
                <w:sz w:val="28"/>
                <w:szCs w:val="28"/>
                <w:lang w:val="bg-BG"/>
              </w:rPr>
              <w:t xml:space="preserve">м. </w:t>
            </w:r>
            <w:r w:rsidRPr="00C764F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14:paraId="5CB03921" w14:textId="09BFDC2B" w:rsidR="005222B1" w:rsidRPr="00CF56CB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5222B1" w14:paraId="39263A3E" w14:textId="77777777" w:rsidTr="0066527D">
        <w:tc>
          <w:tcPr>
            <w:tcW w:w="1045" w:type="dxa"/>
          </w:tcPr>
          <w:p w14:paraId="4FD07E5C" w14:textId="2A3A45A7" w:rsidR="005222B1" w:rsidRPr="00414517" w:rsidRDefault="00AD6CA6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4762" w:type="dxa"/>
          </w:tcPr>
          <w:p w14:paraId="0C8C7241" w14:textId="68F52FD2" w:rsidR="005222B1" w:rsidRPr="0066527D" w:rsidRDefault="00576821" w:rsidP="00AD6CA6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 w:rsidRPr="00EC33D5">
              <w:rPr>
                <w:sz w:val="28"/>
                <w:szCs w:val="28"/>
                <w:lang w:val="bg-BG" w:eastAsia="bg-BG"/>
              </w:rPr>
              <w:t>Програма за привличане на бъдещи първокласници</w:t>
            </w:r>
            <w:r w:rsidR="00EB1F64">
              <w:rPr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1276" w:type="dxa"/>
          </w:tcPr>
          <w:p w14:paraId="0307F17F" w14:textId="717FE23F" w:rsidR="005222B1" w:rsidRPr="00AE1095" w:rsidRDefault="0057682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764F2">
              <w:rPr>
                <w:sz w:val="28"/>
                <w:szCs w:val="28"/>
                <w:lang w:val="bg-BG"/>
              </w:rPr>
              <w:t xml:space="preserve">м. </w:t>
            </w:r>
            <w:r w:rsidRPr="00C764F2">
              <w:rPr>
                <w:sz w:val="28"/>
                <w:szCs w:val="28"/>
                <w:lang w:val="en-US"/>
              </w:rPr>
              <w:t>X</w:t>
            </w:r>
            <w:r w:rsidR="00E205D9" w:rsidRPr="00C764F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14:paraId="62C84C5B" w14:textId="64E4BEC7" w:rsidR="005222B1" w:rsidRDefault="005222B1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5222B1" w14:paraId="30E6E42F" w14:textId="77777777" w:rsidTr="0066527D">
        <w:tc>
          <w:tcPr>
            <w:tcW w:w="1045" w:type="dxa"/>
          </w:tcPr>
          <w:p w14:paraId="7E845C2C" w14:textId="3D558B19" w:rsidR="005222B1" w:rsidRPr="00414517" w:rsidRDefault="00AD6CA6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</w:t>
            </w:r>
          </w:p>
        </w:tc>
        <w:tc>
          <w:tcPr>
            <w:tcW w:w="4762" w:type="dxa"/>
          </w:tcPr>
          <w:p w14:paraId="0B6C7942" w14:textId="78158A6B" w:rsidR="005222B1" w:rsidRPr="00392341" w:rsidRDefault="00A23F1A" w:rsidP="00F83F9D">
            <w:pPr>
              <w:pStyle w:val="a8"/>
              <w:spacing w:line="276" w:lineRule="auto"/>
              <w:rPr>
                <w:color w:val="000000" w:themeColor="text1"/>
                <w:sz w:val="28"/>
                <w:szCs w:val="28"/>
                <w:lang w:val="bg-BG"/>
              </w:rPr>
            </w:pPr>
            <w:r w:rsidRPr="0018691C">
              <w:rPr>
                <w:rFonts w:eastAsia="Calibri"/>
                <w:color w:val="000000"/>
                <w:sz w:val="28"/>
                <w:szCs w:val="28"/>
              </w:rPr>
              <w:t xml:space="preserve">Работна среща на тема: </w:t>
            </w:r>
            <w:r w:rsidR="00516685" w:rsidRPr="0066527D">
              <w:rPr>
                <w:sz w:val="28"/>
                <w:szCs w:val="28"/>
                <w:lang w:val="bg-BG"/>
              </w:rPr>
              <w:t>„Превенция срещу агресията в клас“</w:t>
            </w:r>
          </w:p>
        </w:tc>
        <w:tc>
          <w:tcPr>
            <w:tcW w:w="1276" w:type="dxa"/>
          </w:tcPr>
          <w:p w14:paraId="5B74882E" w14:textId="614CF635" w:rsidR="005222B1" w:rsidRDefault="005222B1" w:rsidP="006B0612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C764F2">
              <w:rPr>
                <w:sz w:val="28"/>
                <w:szCs w:val="28"/>
                <w:lang w:val="bg-BG"/>
              </w:rPr>
              <w:t>м.</w:t>
            </w:r>
            <w:r w:rsidR="00C67167" w:rsidRPr="00C764F2">
              <w:rPr>
                <w:sz w:val="28"/>
                <w:szCs w:val="28"/>
                <w:lang w:val="en-US"/>
              </w:rPr>
              <w:t xml:space="preserve"> XI</w:t>
            </w:r>
          </w:p>
        </w:tc>
        <w:tc>
          <w:tcPr>
            <w:tcW w:w="2268" w:type="dxa"/>
          </w:tcPr>
          <w:p w14:paraId="20993730" w14:textId="163CEB5B" w:rsidR="005222B1" w:rsidRPr="00CF56CB" w:rsidRDefault="008D218D" w:rsidP="006B0612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0C1923">
              <w:rPr>
                <w:sz w:val="28"/>
                <w:szCs w:val="28"/>
                <w:lang w:val="bg-BG"/>
              </w:rPr>
              <w:t>Янева</w:t>
            </w:r>
          </w:p>
        </w:tc>
      </w:tr>
      <w:tr w:rsidR="005222B1" w14:paraId="6959FE4D" w14:textId="77777777" w:rsidTr="0066527D">
        <w:tc>
          <w:tcPr>
            <w:tcW w:w="1045" w:type="dxa"/>
          </w:tcPr>
          <w:p w14:paraId="24CCBE4F" w14:textId="26AC2A8C" w:rsidR="005222B1" w:rsidRPr="00414517" w:rsidRDefault="000E4A9F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4762" w:type="dxa"/>
          </w:tcPr>
          <w:p w14:paraId="5DADB15E" w14:textId="6773B910" w:rsidR="005222B1" w:rsidRPr="009C7EB2" w:rsidRDefault="008009F3" w:rsidP="00122F3A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 w:eastAsia="bg-BG"/>
              </w:rPr>
              <w:t>„</w:t>
            </w:r>
            <w:r w:rsidR="009C7EB2" w:rsidRPr="009C7EB2">
              <w:rPr>
                <w:sz w:val="28"/>
                <w:szCs w:val="28"/>
                <w:lang w:val="bg-BG" w:eastAsia="bg-BG"/>
              </w:rPr>
              <w:t>Моят роден град празнува“</w:t>
            </w:r>
            <w:r w:rsidR="00A4445A">
              <w:rPr>
                <w:sz w:val="28"/>
                <w:szCs w:val="28"/>
                <w:lang w:val="bg-BG" w:eastAsia="bg-BG"/>
              </w:rPr>
              <w:t xml:space="preserve"> </w:t>
            </w:r>
            <w:r w:rsidR="00122F3A">
              <w:rPr>
                <w:sz w:val="28"/>
                <w:szCs w:val="28"/>
                <w:lang w:val="bg-BG" w:eastAsia="bg-BG"/>
              </w:rPr>
              <w:t xml:space="preserve">- </w:t>
            </w:r>
            <w:r w:rsidR="00A4445A">
              <w:rPr>
                <w:sz w:val="28"/>
                <w:szCs w:val="28"/>
                <w:lang w:val="bg-BG" w:eastAsia="bg-BG"/>
              </w:rPr>
              <w:t>поздрав за ДГ.</w:t>
            </w:r>
          </w:p>
        </w:tc>
        <w:tc>
          <w:tcPr>
            <w:tcW w:w="1276" w:type="dxa"/>
          </w:tcPr>
          <w:p w14:paraId="6B7A46BA" w14:textId="2656290B" w:rsidR="005222B1" w:rsidRPr="0066527D" w:rsidRDefault="009C7EB2" w:rsidP="00DC2708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C764F2">
              <w:rPr>
                <w:sz w:val="28"/>
                <w:szCs w:val="28"/>
                <w:lang w:val="bg-BG"/>
              </w:rPr>
              <w:t xml:space="preserve">м. </w:t>
            </w:r>
            <w:r w:rsidRPr="00C764F2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14:paraId="4CF836C5" w14:textId="2886D4D7" w:rsidR="005222B1" w:rsidRPr="00CF56CB" w:rsidRDefault="009C7EB2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5222B1" w14:paraId="5F824941" w14:textId="77777777" w:rsidTr="0066527D">
        <w:tc>
          <w:tcPr>
            <w:tcW w:w="1045" w:type="dxa"/>
          </w:tcPr>
          <w:p w14:paraId="3C7DCEE7" w14:textId="06F3A2E6" w:rsidR="005222B1" w:rsidRPr="00414517" w:rsidRDefault="000E4A9F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2</w:t>
            </w:r>
            <w:r w:rsidR="000D487F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4762" w:type="dxa"/>
          </w:tcPr>
          <w:p w14:paraId="17343111" w14:textId="605685B2" w:rsidR="005222B1" w:rsidRPr="00A4445A" w:rsidRDefault="00CB3D2F" w:rsidP="00A4445A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 w:rsidRPr="00A4445A">
              <w:rPr>
                <w:sz w:val="28"/>
                <w:szCs w:val="28"/>
                <w:lang w:val="bg-BG" w:eastAsia="bg-BG"/>
              </w:rPr>
              <w:t xml:space="preserve">Рождествен поздрав  „ Днес Спасител се роди“ за ДГ, </w:t>
            </w:r>
            <w:r w:rsidR="00EC6134" w:rsidRPr="00A4445A">
              <w:rPr>
                <w:sz w:val="28"/>
                <w:szCs w:val="28"/>
                <w:lang w:val="bg-BG" w:eastAsia="bg-BG"/>
              </w:rPr>
              <w:t>първи клас и родителите.</w:t>
            </w:r>
            <w:r w:rsidRPr="00A4445A">
              <w:rPr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1276" w:type="dxa"/>
          </w:tcPr>
          <w:p w14:paraId="484B2108" w14:textId="77777777" w:rsidR="005222B1" w:rsidRDefault="005222B1" w:rsidP="00DC2708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C764F2">
              <w:rPr>
                <w:sz w:val="28"/>
                <w:szCs w:val="28"/>
                <w:lang w:val="bg-BG"/>
              </w:rPr>
              <w:t xml:space="preserve">м. </w:t>
            </w:r>
            <w:r w:rsidRPr="00C764F2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14:paraId="06AD9EC0" w14:textId="5324D8F1" w:rsidR="006632F6" w:rsidRDefault="006632F6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  <w:p w14:paraId="053F112B" w14:textId="787CAD91" w:rsidR="005222B1" w:rsidRPr="0066527D" w:rsidRDefault="009C7EB2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g-BG"/>
              </w:rPr>
              <w:t>Димитрова</w:t>
            </w:r>
          </w:p>
        </w:tc>
      </w:tr>
      <w:tr w:rsidR="005222B1" w14:paraId="70DF072A" w14:textId="77777777" w:rsidTr="0066527D">
        <w:tc>
          <w:tcPr>
            <w:tcW w:w="1045" w:type="dxa"/>
          </w:tcPr>
          <w:p w14:paraId="5CD3C8A0" w14:textId="2D2EF8D0" w:rsidR="005222B1" w:rsidRPr="00414517" w:rsidRDefault="000D487F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 w:rsidR="005222B1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4762" w:type="dxa"/>
          </w:tcPr>
          <w:p w14:paraId="43C48AA6" w14:textId="17C040C4" w:rsidR="005222B1" w:rsidRPr="00392341" w:rsidRDefault="002F35BF" w:rsidP="00416FC0">
            <w:pPr>
              <w:pStyle w:val="a8"/>
              <w:spacing w:line="276" w:lineRule="auto"/>
              <w:rPr>
                <w:color w:val="000000" w:themeColor="text1"/>
                <w:sz w:val="28"/>
                <w:szCs w:val="28"/>
                <w:lang w:val="bg-BG"/>
              </w:rPr>
            </w:pPr>
            <w:r w:rsidRPr="0066527D">
              <w:rPr>
                <w:sz w:val="28"/>
                <w:szCs w:val="28"/>
                <w:lang w:val="bg-BG"/>
              </w:rPr>
              <w:t>Участие на ученици в инициативи от „Яворови дни“</w:t>
            </w:r>
          </w:p>
        </w:tc>
        <w:tc>
          <w:tcPr>
            <w:tcW w:w="1276" w:type="dxa"/>
          </w:tcPr>
          <w:p w14:paraId="6607EB0D" w14:textId="2162C5E7" w:rsidR="005222B1" w:rsidRPr="00C764F2" w:rsidRDefault="002F35BF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66527D">
              <w:rPr>
                <w:sz w:val="28"/>
                <w:szCs w:val="28"/>
                <w:lang w:val="bg-BG"/>
              </w:rPr>
              <w:t xml:space="preserve">м. </w:t>
            </w:r>
            <w:r w:rsidRPr="0066527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14:paraId="58D14F60" w14:textId="4DF71E72" w:rsidR="005222B1" w:rsidRPr="00CF56CB" w:rsidRDefault="005222B1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5222B1" w14:paraId="442D3AEE" w14:textId="77777777" w:rsidTr="0066527D">
        <w:tc>
          <w:tcPr>
            <w:tcW w:w="1045" w:type="dxa"/>
          </w:tcPr>
          <w:p w14:paraId="24412A04" w14:textId="3D32F8EE" w:rsidR="005222B1" w:rsidRPr="00414517" w:rsidRDefault="000E4A9F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 w:rsidR="005222B1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4762" w:type="dxa"/>
          </w:tcPr>
          <w:p w14:paraId="72F5A867" w14:textId="0EA4174B" w:rsidR="005222B1" w:rsidRPr="00744DA9" w:rsidRDefault="00070993" w:rsidP="00070993">
            <w:pPr>
              <w:pStyle w:val="a8"/>
              <w:spacing w:line="276" w:lineRule="auto"/>
              <w:rPr>
                <w:sz w:val="28"/>
                <w:szCs w:val="28"/>
                <w:lang w:val="en-US"/>
              </w:rPr>
            </w:pPr>
            <w:r w:rsidRPr="0066527D">
              <w:rPr>
                <w:sz w:val="28"/>
                <w:szCs w:val="28"/>
                <w:lang w:val="bg-BG"/>
              </w:rPr>
              <w:t xml:space="preserve">Обобщаване на резултатите от ОВП от </w:t>
            </w:r>
            <w:r w:rsidRPr="0066527D">
              <w:rPr>
                <w:sz w:val="28"/>
                <w:szCs w:val="28"/>
                <w:lang w:val="en-US"/>
              </w:rPr>
              <w:t>I учебен срок. Набелязване на мерки за отс</w:t>
            </w:r>
            <w:r>
              <w:rPr>
                <w:sz w:val="28"/>
                <w:szCs w:val="28"/>
                <w:lang w:val="en-US"/>
              </w:rPr>
              <w:t>траняване на допуснатите грешки</w:t>
            </w:r>
          </w:p>
        </w:tc>
        <w:tc>
          <w:tcPr>
            <w:tcW w:w="1276" w:type="dxa"/>
          </w:tcPr>
          <w:p w14:paraId="554A6629" w14:textId="4C0D8EA0" w:rsidR="00070993" w:rsidRPr="00070993" w:rsidRDefault="005222B1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66527D">
              <w:rPr>
                <w:sz w:val="28"/>
                <w:szCs w:val="28"/>
                <w:lang w:val="bg-BG"/>
              </w:rPr>
              <w:t xml:space="preserve">м. </w:t>
            </w:r>
            <w:r w:rsidR="00070993" w:rsidRPr="006652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14:paraId="60DF93B4" w14:textId="77777777" w:rsidR="005222B1" w:rsidRDefault="005222B1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  <w:p w14:paraId="223E1EB8" w14:textId="7C3240AC" w:rsidR="00070993" w:rsidRPr="00CF56CB" w:rsidRDefault="00070993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и учители ЦОУД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bg-BG"/>
              </w:rPr>
              <w:t xml:space="preserve"> клас</w:t>
            </w:r>
          </w:p>
        </w:tc>
      </w:tr>
      <w:tr w:rsidR="005222B1" w14:paraId="27A75A60" w14:textId="77777777" w:rsidTr="0066527D">
        <w:tc>
          <w:tcPr>
            <w:tcW w:w="1045" w:type="dxa"/>
          </w:tcPr>
          <w:p w14:paraId="163A9E3F" w14:textId="3DF621CC" w:rsidR="005222B1" w:rsidRPr="00414517" w:rsidRDefault="00834B55" w:rsidP="00414517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4762" w:type="dxa"/>
          </w:tcPr>
          <w:p w14:paraId="586640BD" w14:textId="5F26A781" w:rsidR="005222B1" w:rsidRPr="008849C8" w:rsidRDefault="00834B55" w:rsidP="00416FC0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 Баба Марта бързала“ - отбелязване на 1 март.</w:t>
            </w:r>
          </w:p>
        </w:tc>
        <w:tc>
          <w:tcPr>
            <w:tcW w:w="1276" w:type="dxa"/>
          </w:tcPr>
          <w:p w14:paraId="65CE8898" w14:textId="03CD9063" w:rsidR="005222B1" w:rsidRPr="0066527D" w:rsidRDefault="00834B55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6527D">
              <w:rPr>
                <w:sz w:val="28"/>
                <w:szCs w:val="28"/>
                <w:lang w:val="bg-BG"/>
              </w:rPr>
              <w:t xml:space="preserve">м. </w:t>
            </w:r>
            <w:r w:rsidRPr="006652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14:paraId="3F5B2BAD" w14:textId="6F386C9D" w:rsidR="005222B1" w:rsidRPr="00CF56CB" w:rsidRDefault="00834B55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5222B1" w14:paraId="08FDB61E" w14:textId="77777777" w:rsidTr="0066527D">
        <w:tc>
          <w:tcPr>
            <w:tcW w:w="1045" w:type="dxa"/>
          </w:tcPr>
          <w:p w14:paraId="5A42D623" w14:textId="15BE69EE" w:rsidR="005222B1" w:rsidRPr="00414517" w:rsidRDefault="000E4A9F" w:rsidP="00CF56CB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 w:rsidR="005222B1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4762" w:type="dxa"/>
          </w:tcPr>
          <w:p w14:paraId="511DDE92" w14:textId="58BC6B15" w:rsidR="00970D47" w:rsidRPr="0066527D" w:rsidRDefault="00623F6D" w:rsidP="009949C7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 w:eastAsia="bg-BG"/>
              </w:rPr>
              <w:t>„</w:t>
            </w:r>
            <w:r w:rsidRPr="009C1272">
              <w:rPr>
                <w:sz w:val="28"/>
                <w:szCs w:val="28"/>
                <w:lang w:val="bg-BG" w:eastAsia="bg-BG"/>
              </w:rPr>
              <w:t xml:space="preserve">България в сърцето ми"  </w:t>
            </w:r>
            <w:r>
              <w:rPr>
                <w:sz w:val="28"/>
                <w:szCs w:val="28"/>
                <w:lang w:val="bg-BG" w:eastAsia="bg-BG"/>
              </w:rPr>
              <w:t xml:space="preserve"> - отбелязване на 3 март – Национален празник на България</w:t>
            </w:r>
          </w:p>
        </w:tc>
        <w:tc>
          <w:tcPr>
            <w:tcW w:w="1276" w:type="dxa"/>
          </w:tcPr>
          <w:p w14:paraId="01F0696D" w14:textId="77777777" w:rsidR="005222B1" w:rsidRPr="0066527D" w:rsidRDefault="005222B1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6527D">
              <w:rPr>
                <w:sz w:val="28"/>
                <w:szCs w:val="28"/>
                <w:lang w:val="bg-BG"/>
              </w:rPr>
              <w:t xml:space="preserve">М. </w:t>
            </w:r>
            <w:r w:rsidRPr="006652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14:paraId="1B50E213" w14:textId="47E6DE40" w:rsidR="005222B1" w:rsidRPr="00CF56CB" w:rsidRDefault="007B4A1C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5222B1" w14:paraId="5731B827" w14:textId="77777777" w:rsidTr="0066527D">
        <w:tc>
          <w:tcPr>
            <w:tcW w:w="1045" w:type="dxa"/>
          </w:tcPr>
          <w:p w14:paraId="08404DC1" w14:textId="77EDD03D" w:rsidR="005222B1" w:rsidRPr="00414517" w:rsidRDefault="007E1280" w:rsidP="000E4A9F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4762" w:type="dxa"/>
          </w:tcPr>
          <w:p w14:paraId="25F3A913" w14:textId="7216B318" w:rsidR="005222B1" w:rsidRPr="009C1272" w:rsidRDefault="007E1280" w:rsidP="008F681F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 w:eastAsia="bg-BG"/>
              </w:rPr>
              <w:t>„</w:t>
            </w:r>
            <w:r w:rsidRPr="00EB5ED5">
              <w:rPr>
                <w:sz w:val="28"/>
                <w:szCs w:val="28"/>
                <w:lang w:val="bg-BG" w:eastAsia="bg-BG"/>
              </w:rPr>
              <w:t xml:space="preserve">На мама днес е празник“- </w:t>
            </w:r>
            <w:proofErr w:type="spellStart"/>
            <w:r w:rsidRPr="00EB5ED5">
              <w:rPr>
                <w:sz w:val="28"/>
                <w:szCs w:val="28"/>
                <w:lang w:val="bg-BG" w:eastAsia="bg-BG"/>
              </w:rPr>
              <w:t>осмомартенски</w:t>
            </w:r>
            <w:proofErr w:type="spellEnd"/>
            <w:r w:rsidRPr="00EB5ED5">
              <w:rPr>
                <w:sz w:val="28"/>
                <w:szCs w:val="28"/>
                <w:lang w:val="bg-BG" w:eastAsia="bg-BG"/>
              </w:rPr>
              <w:t xml:space="preserve"> поздрав </w:t>
            </w:r>
          </w:p>
        </w:tc>
        <w:tc>
          <w:tcPr>
            <w:tcW w:w="1276" w:type="dxa"/>
          </w:tcPr>
          <w:p w14:paraId="0FAA0E14" w14:textId="32547CBA" w:rsidR="005222B1" w:rsidRPr="0066527D" w:rsidRDefault="00781D58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</w:t>
            </w:r>
            <w:r w:rsidR="005222B1" w:rsidRPr="0066527D">
              <w:rPr>
                <w:sz w:val="28"/>
                <w:szCs w:val="28"/>
                <w:lang w:val="bg-BG"/>
              </w:rPr>
              <w:t>.</w:t>
            </w:r>
            <w:r w:rsidR="005222B1" w:rsidRPr="0066527D">
              <w:rPr>
                <w:sz w:val="28"/>
                <w:szCs w:val="28"/>
                <w:lang w:val="en-US"/>
              </w:rPr>
              <w:t xml:space="preserve"> II</w:t>
            </w:r>
            <w:r w:rsidR="001A3231" w:rsidRPr="0066527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14:paraId="09EAD662" w14:textId="77777777" w:rsidR="005222B1" w:rsidRDefault="005222B1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  <w:p w14:paraId="112F1B29" w14:textId="224AEBA5" w:rsidR="005222B1" w:rsidRPr="00CF56CB" w:rsidRDefault="005222B1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222B1" w14:paraId="484A36FF" w14:textId="77777777" w:rsidTr="0066527D">
        <w:tc>
          <w:tcPr>
            <w:tcW w:w="1045" w:type="dxa"/>
          </w:tcPr>
          <w:p w14:paraId="29729C37" w14:textId="48BD9E2B" w:rsidR="005222B1" w:rsidRPr="00414517" w:rsidRDefault="000E4A9F" w:rsidP="003877F0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3877F0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4762" w:type="dxa"/>
          </w:tcPr>
          <w:p w14:paraId="7A61598C" w14:textId="77777777" w:rsidR="00626766" w:rsidRDefault="00626766" w:rsidP="00626766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 w:rsidRPr="0066527D">
              <w:rPr>
                <w:sz w:val="28"/>
                <w:szCs w:val="28"/>
                <w:lang w:val="bg-BG"/>
              </w:rPr>
              <w:t xml:space="preserve">Урок в училищната библиотека по </w:t>
            </w:r>
            <w:r w:rsidRPr="00EB5ED5">
              <w:rPr>
                <w:sz w:val="28"/>
                <w:szCs w:val="28"/>
                <w:lang w:val="bg-BG"/>
              </w:rPr>
              <w:t>повод Седмицата на детската книга</w:t>
            </w:r>
            <w:r>
              <w:rPr>
                <w:sz w:val="28"/>
                <w:szCs w:val="28"/>
                <w:lang w:val="bg-BG"/>
              </w:rPr>
              <w:t xml:space="preserve"> </w:t>
            </w:r>
          </w:p>
          <w:p w14:paraId="2CDFC0F9" w14:textId="30C54784" w:rsidR="005222B1" w:rsidRPr="0018691C" w:rsidRDefault="00626766" w:rsidP="002F3F88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bg-BG"/>
              </w:rPr>
              <w:t>„</w:t>
            </w:r>
            <w:r w:rsidR="002F3F88">
              <w:rPr>
                <w:rFonts w:eastAsia="Calibri"/>
                <w:color w:val="000000"/>
                <w:sz w:val="28"/>
                <w:szCs w:val="28"/>
                <w:lang w:val="bg-BG"/>
              </w:rPr>
              <w:t>Аз обичам да чета</w:t>
            </w:r>
            <w:r w:rsidRPr="00EB5ED5">
              <w:rPr>
                <w:rFonts w:eastAsia="Calibri"/>
                <w:color w:val="000000"/>
                <w:sz w:val="28"/>
                <w:szCs w:val="28"/>
                <w:lang w:val="bg-BG"/>
              </w:rPr>
              <w:t>“.</w:t>
            </w:r>
          </w:p>
        </w:tc>
        <w:tc>
          <w:tcPr>
            <w:tcW w:w="1276" w:type="dxa"/>
          </w:tcPr>
          <w:p w14:paraId="1EFAE5E1" w14:textId="0760C906" w:rsidR="005222B1" w:rsidRPr="0066527D" w:rsidRDefault="0041401C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66527D">
              <w:rPr>
                <w:sz w:val="28"/>
                <w:szCs w:val="28"/>
                <w:lang w:val="bg-BG"/>
              </w:rPr>
              <w:t xml:space="preserve">м. </w:t>
            </w:r>
            <w:r w:rsidRPr="0066527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</w:tcPr>
          <w:p w14:paraId="1A519EEA" w14:textId="77777777" w:rsidR="005222B1" w:rsidRPr="00CF56CB" w:rsidRDefault="005222B1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5222B1" w14:paraId="14846E8A" w14:textId="77777777" w:rsidTr="0066527D">
        <w:tc>
          <w:tcPr>
            <w:tcW w:w="1045" w:type="dxa"/>
          </w:tcPr>
          <w:p w14:paraId="622CB31F" w14:textId="4970DD0F" w:rsidR="005222B1" w:rsidRPr="00414517" w:rsidRDefault="000E4A9F" w:rsidP="003877F0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3877F0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4762" w:type="dxa"/>
          </w:tcPr>
          <w:p w14:paraId="2BCD41E3" w14:textId="06F3E9E9" w:rsidR="005222B1" w:rsidRDefault="00C66A2D" w:rsidP="00262DAB">
            <w:pPr>
              <w:pStyle w:val="a8"/>
              <w:spacing w:line="276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bg-BG"/>
              </w:rPr>
              <w:t>„</w:t>
            </w:r>
            <w:r w:rsidR="00CB060E" w:rsidRPr="00EB5ED5">
              <w:rPr>
                <w:rFonts w:eastAsia="Calibri"/>
                <w:color w:val="000000"/>
                <w:sz w:val="28"/>
                <w:szCs w:val="28"/>
                <w:lang w:val="bg-BG"/>
              </w:rPr>
              <w:t xml:space="preserve">Да запазим Земята чиста и свята” </w:t>
            </w:r>
            <w:r>
              <w:rPr>
                <w:rFonts w:eastAsia="Calibri"/>
                <w:color w:val="000000"/>
                <w:sz w:val="28"/>
                <w:szCs w:val="28"/>
                <w:lang w:val="bg-BG"/>
              </w:rPr>
              <w:t>-</w:t>
            </w:r>
            <w:r w:rsidR="00CB060E" w:rsidRPr="00EB5ED5">
              <w:rPr>
                <w:rFonts w:eastAsia="Calibri"/>
                <w:color w:val="000000"/>
                <w:sz w:val="28"/>
                <w:szCs w:val="28"/>
                <w:lang w:val="bg-BG"/>
              </w:rPr>
              <w:t xml:space="preserve"> изработване н</w:t>
            </w:r>
            <w:r>
              <w:rPr>
                <w:rFonts w:eastAsia="Calibri"/>
                <w:color w:val="000000"/>
                <w:sz w:val="28"/>
                <w:szCs w:val="28"/>
                <w:lang w:val="bg-BG"/>
              </w:rPr>
              <w:t xml:space="preserve">а постери и картички </w:t>
            </w:r>
            <w:r w:rsidR="00CB060E" w:rsidRPr="00EB5ED5">
              <w:rPr>
                <w:rFonts w:eastAsia="Calibri"/>
                <w:color w:val="000000"/>
                <w:sz w:val="28"/>
                <w:szCs w:val="28"/>
                <w:lang w:val="bg-BG"/>
              </w:rPr>
              <w:t>за бъдещите първокласници.</w:t>
            </w:r>
            <w:r w:rsidR="00CB060E" w:rsidRPr="00EB5ED5">
              <w:rPr>
                <w:sz w:val="28"/>
                <w:szCs w:val="28"/>
                <w:lang w:val="bg-BG" w:eastAsia="bg-BG"/>
              </w:rPr>
              <w:t xml:space="preserve">                                                                  </w:t>
            </w:r>
            <w:r w:rsidR="00CB060E" w:rsidRPr="00EB5ED5">
              <w:rPr>
                <w:rFonts w:eastAsia="Calibri"/>
                <w:color w:val="00B050"/>
                <w:sz w:val="28"/>
                <w:szCs w:val="28"/>
                <w:lang w:val="bg-BG"/>
              </w:rPr>
              <w:t xml:space="preserve">                                                                   </w:t>
            </w:r>
          </w:p>
        </w:tc>
        <w:tc>
          <w:tcPr>
            <w:tcW w:w="1276" w:type="dxa"/>
          </w:tcPr>
          <w:p w14:paraId="7C65608D" w14:textId="688A1A80" w:rsidR="005222B1" w:rsidRPr="0066527D" w:rsidRDefault="0041401C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6527D">
              <w:rPr>
                <w:sz w:val="28"/>
                <w:szCs w:val="28"/>
                <w:lang w:val="bg-BG"/>
              </w:rPr>
              <w:t xml:space="preserve">м. </w:t>
            </w:r>
            <w:r w:rsidRPr="0066527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</w:tcPr>
          <w:p w14:paraId="3C5E9B9B" w14:textId="460987B4" w:rsidR="005222B1" w:rsidRPr="00CF56CB" w:rsidRDefault="0041401C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5222B1" w14:paraId="1B4760F7" w14:textId="77777777" w:rsidTr="0066527D">
        <w:tc>
          <w:tcPr>
            <w:tcW w:w="1045" w:type="dxa"/>
          </w:tcPr>
          <w:p w14:paraId="379166D2" w14:textId="0C5E4A94" w:rsidR="005222B1" w:rsidRPr="00414517" w:rsidRDefault="000E4A9F" w:rsidP="003877F0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3877F0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4762" w:type="dxa"/>
          </w:tcPr>
          <w:p w14:paraId="770F6459" w14:textId="77777777" w:rsidR="0089564A" w:rsidRDefault="00124643" w:rsidP="00201C12">
            <w:pPr>
              <w:tabs>
                <w:tab w:val="left" w:pos="-142"/>
              </w:tabs>
              <w:ind w:left="-142" w:right="-141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34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BE72DA" w:rsidRPr="00EB5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ът,  посветен на делото на </w:t>
            </w:r>
            <w:r w:rsidR="0089564A">
              <w:rPr>
                <w:rFonts w:eastAsia="Calibri"/>
                <w:color w:val="000000"/>
                <w:sz w:val="28"/>
                <w:szCs w:val="28"/>
              </w:rPr>
              <w:t>Кирил и</w:t>
            </w:r>
          </w:p>
          <w:p w14:paraId="2B0F5DB3" w14:textId="1445F498" w:rsidR="0089564A" w:rsidRDefault="00201C12" w:rsidP="00201C12">
            <w:pPr>
              <w:tabs>
                <w:tab w:val="left" w:pos="-142"/>
              </w:tabs>
              <w:ind w:left="-142" w:right="-141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E72DA" w:rsidRPr="00EB5ED5">
              <w:rPr>
                <w:rFonts w:eastAsia="Calibri"/>
                <w:color w:val="000000"/>
                <w:sz w:val="28"/>
                <w:szCs w:val="28"/>
              </w:rPr>
              <w:t>Методий</w:t>
            </w:r>
            <w:r w:rsidR="0089564A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 w:rsidR="000750B8">
              <w:rPr>
                <w:rFonts w:eastAsia="Calibri"/>
                <w:color w:val="000000"/>
                <w:sz w:val="28"/>
                <w:szCs w:val="28"/>
              </w:rPr>
              <w:t>„</w:t>
            </w:r>
            <w:r w:rsidR="00BE72DA" w:rsidRPr="00EB5ED5">
              <w:rPr>
                <w:rFonts w:eastAsia="Calibri"/>
                <w:color w:val="000000"/>
                <w:sz w:val="28"/>
                <w:szCs w:val="28"/>
              </w:rPr>
              <w:t xml:space="preserve">Защо братята Кирил и </w:t>
            </w:r>
          </w:p>
          <w:p w14:paraId="60225317" w14:textId="5AC52A75" w:rsidR="005222B1" w:rsidRPr="0089564A" w:rsidRDefault="00201C12" w:rsidP="00201C12">
            <w:pPr>
              <w:tabs>
                <w:tab w:val="left" w:pos="-142"/>
              </w:tabs>
              <w:ind w:left="-142" w:right="-141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E72DA" w:rsidRPr="00EB5ED5">
              <w:rPr>
                <w:rFonts w:eastAsia="Calibri"/>
                <w:color w:val="000000"/>
                <w:sz w:val="28"/>
                <w:szCs w:val="28"/>
              </w:rPr>
              <w:t>Методий са създали азбуката?</w:t>
            </w:r>
            <w:r w:rsidR="000750B8">
              <w:rPr>
                <w:rFonts w:eastAsia="Calibri"/>
                <w:color w:val="000000"/>
                <w:sz w:val="28"/>
                <w:szCs w:val="28"/>
              </w:rPr>
              <w:t>“</w:t>
            </w:r>
            <w:r w:rsidR="00BE72DA" w:rsidRPr="00EB5ED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1FDA7A2A" w14:textId="7B17D53C" w:rsidR="005222B1" w:rsidRPr="0066527D" w:rsidRDefault="0040456F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66527D">
              <w:rPr>
                <w:sz w:val="28"/>
                <w:szCs w:val="28"/>
                <w:lang w:val="bg-BG"/>
              </w:rPr>
              <w:t xml:space="preserve">м. </w:t>
            </w:r>
            <w:r w:rsidRPr="0066527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</w:tcPr>
          <w:p w14:paraId="1B8D6AD0" w14:textId="78819A64" w:rsidR="005222B1" w:rsidRPr="00CF56CB" w:rsidRDefault="0040456F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</w:tc>
      </w:tr>
      <w:tr w:rsidR="005222B1" w14:paraId="4B0697D7" w14:textId="77777777" w:rsidTr="0066527D">
        <w:tc>
          <w:tcPr>
            <w:tcW w:w="1045" w:type="dxa"/>
          </w:tcPr>
          <w:p w14:paraId="3D4D426E" w14:textId="1DBDD83E" w:rsidR="005222B1" w:rsidRPr="00414517" w:rsidRDefault="00F02CB4" w:rsidP="00C12076">
            <w:pPr>
              <w:pStyle w:val="a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C12076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4762" w:type="dxa"/>
          </w:tcPr>
          <w:p w14:paraId="50EB212E" w14:textId="77777777" w:rsidR="00C7626B" w:rsidRPr="00F824DF" w:rsidRDefault="00C7626B" w:rsidP="00C7626B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 w:rsidRPr="00F824DF">
              <w:rPr>
                <w:sz w:val="28"/>
                <w:szCs w:val="28"/>
                <w:lang w:val="bg-BG"/>
              </w:rPr>
              <w:t>Екскурзии с учебна цел:</w:t>
            </w:r>
          </w:p>
          <w:p w14:paraId="6764C97C" w14:textId="77777777" w:rsidR="00C7626B" w:rsidRPr="00F824DF" w:rsidRDefault="00C7626B" w:rsidP="00C7626B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 w:rsidRPr="00F824DF">
              <w:rPr>
                <w:sz w:val="28"/>
                <w:szCs w:val="28"/>
                <w:lang w:val="bg-BG"/>
              </w:rPr>
              <w:t>Еднодневна</w:t>
            </w:r>
            <w:r>
              <w:rPr>
                <w:sz w:val="28"/>
                <w:szCs w:val="28"/>
                <w:lang w:val="bg-BG"/>
              </w:rPr>
              <w:t>: котел-Жеравна</w:t>
            </w:r>
          </w:p>
          <w:p w14:paraId="209289D8" w14:textId="77777777" w:rsidR="00C7626B" w:rsidRPr="00F824DF" w:rsidRDefault="00C7626B" w:rsidP="00C7626B">
            <w:pPr>
              <w:pStyle w:val="a8"/>
              <w:spacing w:line="276" w:lineRule="auto"/>
              <w:rPr>
                <w:sz w:val="28"/>
                <w:szCs w:val="28"/>
                <w:lang w:val="bg-BG"/>
              </w:rPr>
            </w:pPr>
            <w:r w:rsidRPr="00F824DF">
              <w:rPr>
                <w:sz w:val="28"/>
                <w:szCs w:val="28"/>
                <w:lang w:val="bg-BG"/>
              </w:rPr>
              <w:t>Еднодневна:</w:t>
            </w:r>
            <w:r>
              <w:rPr>
                <w:sz w:val="28"/>
                <w:szCs w:val="28"/>
                <w:lang w:val="bg-BG"/>
              </w:rPr>
              <w:t xml:space="preserve"> Равадиново - Созопол</w:t>
            </w:r>
          </w:p>
          <w:p w14:paraId="57FA45E9" w14:textId="30BED73F" w:rsidR="005222B1" w:rsidRPr="00EB5ED5" w:rsidRDefault="00C7626B" w:rsidP="00C7626B">
            <w:pPr>
              <w:pStyle w:val="a8"/>
              <w:spacing w:line="276" w:lineRule="auto"/>
              <w:rPr>
                <w:sz w:val="28"/>
                <w:szCs w:val="28"/>
                <w:lang w:val="bg-BG" w:eastAsia="bg-BG"/>
              </w:rPr>
            </w:pPr>
            <w:r w:rsidRPr="00F824DF">
              <w:rPr>
                <w:sz w:val="28"/>
                <w:szCs w:val="28"/>
                <w:lang w:val="bg-BG"/>
              </w:rPr>
              <w:t>Еднодневна:</w:t>
            </w:r>
            <w:r>
              <w:rPr>
                <w:sz w:val="28"/>
                <w:szCs w:val="28"/>
                <w:lang w:val="bg-BG"/>
              </w:rPr>
              <w:t xml:space="preserve"> Ропотамо</w:t>
            </w:r>
          </w:p>
        </w:tc>
        <w:tc>
          <w:tcPr>
            <w:tcW w:w="1276" w:type="dxa"/>
          </w:tcPr>
          <w:p w14:paraId="4FF7B6BE" w14:textId="77777777" w:rsidR="00C7626B" w:rsidRPr="00EB57D8" w:rsidRDefault="00C7626B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F824DF">
              <w:rPr>
                <w:sz w:val="28"/>
                <w:szCs w:val="28"/>
                <w:lang w:val="bg-BG"/>
              </w:rPr>
              <w:t>м.</w:t>
            </w:r>
            <w:r w:rsidRPr="00F824DF">
              <w:rPr>
                <w:sz w:val="28"/>
                <w:szCs w:val="28"/>
                <w:lang w:val="en-US"/>
              </w:rPr>
              <w:t>X</w:t>
            </w:r>
          </w:p>
          <w:p w14:paraId="6D2A865D" w14:textId="77777777" w:rsidR="00C7626B" w:rsidRPr="00F824DF" w:rsidRDefault="00C7626B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824DF">
              <w:rPr>
                <w:sz w:val="28"/>
                <w:szCs w:val="28"/>
                <w:lang w:val="bg-BG"/>
              </w:rPr>
              <w:t xml:space="preserve">м. </w:t>
            </w:r>
            <w:r w:rsidRPr="00F824DF">
              <w:rPr>
                <w:sz w:val="28"/>
                <w:szCs w:val="28"/>
                <w:lang w:val="en-US"/>
              </w:rPr>
              <w:t>IV</w:t>
            </w:r>
          </w:p>
          <w:p w14:paraId="3758CE37" w14:textId="13719AD8" w:rsidR="005222B1" w:rsidRPr="003638C8" w:rsidRDefault="00C7626B" w:rsidP="00DC2708">
            <w:pPr>
              <w:pStyle w:val="a8"/>
              <w:spacing w:line="276" w:lineRule="auto"/>
              <w:jc w:val="center"/>
              <w:rPr>
                <w:rFonts w:ascii="Book Antiqua" w:hAnsi="Book Antiqua"/>
                <w:szCs w:val="24"/>
                <w:lang w:val="bg-BG" w:eastAsia="bg-BG"/>
              </w:rPr>
            </w:pPr>
            <w:r w:rsidRPr="00F824DF">
              <w:rPr>
                <w:sz w:val="28"/>
                <w:szCs w:val="28"/>
                <w:lang w:val="bg-BG"/>
              </w:rPr>
              <w:t xml:space="preserve">м. </w:t>
            </w:r>
            <w:r w:rsidRPr="00F824DF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268" w:type="dxa"/>
          </w:tcPr>
          <w:p w14:paraId="19B00FF5" w14:textId="77777777" w:rsidR="00C7626B" w:rsidRDefault="00C7626B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CF56CB">
              <w:rPr>
                <w:sz w:val="28"/>
                <w:szCs w:val="28"/>
                <w:lang w:val="bg-BG"/>
              </w:rPr>
              <w:t xml:space="preserve">Учители </w:t>
            </w:r>
            <w:r w:rsidRPr="00CF56CB">
              <w:rPr>
                <w:sz w:val="28"/>
                <w:szCs w:val="28"/>
                <w:lang w:val="en-US"/>
              </w:rPr>
              <w:t xml:space="preserve">IV </w:t>
            </w:r>
            <w:r w:rsidRPr="00CF56CB">
              <w:rPr>
                <w:sz w:val="28"/>
                <w:szCs w:val="28"/>
                <w:lang w:val="bg-BG"/>
              </w:rPr>
              <w:t>клас</w:t>
            </w:r>
          </w:p>
          <w:p w14:paraId="64EBF443" w14:textId="1260E1AE" w:rsidR="005222B1" w:rsidRPr="00CF56CB" w:rsidRDefault="00C7626B" w:rsidP="00DC2708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и учители ЦОУД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bg-BG"/>
              </w:rPr>
              <w:t xml:space="preserve"> клас</w:t>
            </w:r>
          </w:p>
        </w:tc>
      </w:tr>
    </w:tbl>
    <w:p w14:paraId="1E85D161" w14:textId="77777777" w:rsidR="008A02BF" w:rsidRDefault="008A02BF" w:rsidP="00F11D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14:paraId="54FC9EDC" w14:textId="1ED6AAA2" w:rsidR="00F11D08" w:rsidRDefault="00EF3394" w:rsidP="00F11D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EF3394">
        <w:rPr>
          <w:rFonts w:ascii="Times New Roman" w:hAnsi="Times New Roman" w:cs="Times New Roman"/>
          <w:b/>
          <w:sz w:val="28"/>
          <w:szCs w:val="28"/>
          <w:lang w:eastAsia="bg-BG"/>
        </w:rPr>
        <w:t>Председател:</w:t>
      </w:r>
      <w:r w:rsidR="00F11D08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="003F30A4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="006B14A7">
        <w:rPr>
          <w:rFonts w:ascii="Times New Roman" w:hAnsi="Times New Roman" w:cs="Times New Roman"/>
          <w:sz w:val="28"/>
          <w:szCs w:val="28"/>
          <w:lang w:eastAsia="bg-BG"/>
        </w:rPr>
        <w:t xml:space="preserve">   </w:t>
      </w:r>
      <w:r w:rsidRPr="00EF3394">
        <w:rPr>
          <w:rFonts w:ascii="Times New Roman" w:hAnsi="Times New Roman" w:cs="Times New Roman"/>
          <w:sz w:val="28"/>
          <w:szCs w:val="28"/>
          <w:lang w:eastAsia="bg-BG"/>
        </w:rPr>
        <w:t>Д</w:t>
      </w:r>
      <w:r w:rsidR="0075278C">
        <w:rPr>
          <w:rFonts w:ascii="Times New Roman" w:hAnsi="Times New Roman" w:cs="Times New Roman"/>
          <w:sz w:val="28"/>
          <w:szCs w:val="28"/>
          <w:lang w:eastAsia="bg-BG"/>
        </w:rPr>
        <w:t>арина</w:t>
      </w:r>
      <w:r w:rsidRPr="00EF3394">
        <w:rPr>
          <w:rFonts w:ascii="Times New Roman" w:hAnsi="Times New Roman" w:cs="Times New Roman"/>
          <w:sz w:val="28"/>
          <w:szCs w:val="28"/>
          <w:lang w:eastAsia="bg-BG"/>
        </w:rPr>
        <w:t xml:space="preserve"> Димитрова </w:t>
      </w:r>
      <w:r w:rsidR="003F30A4">
        <w:rPr>
          <w:rFonts w:ascii="Times New Roman" w:hAnsi="Times New Roman" w:cs="Times New Roman"/>
          <w:sz w:val="28"/>
          <w:szCs w:val="28"/>
          <w:lang w:eastAsia="bg-BG"/>
        </w:rPr>
        <w:t>-</w:t>
      </w:r>
    </w:p>
    <w:p w14:paraId="2C5143E8" w14:textId="00B3E606" w:rsidR="00F11D08" w:rsidRPr="00EF3394" w:rsidRDefault="00F11D08" w:rsidP="00F11D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EF3394">
        <w:rPr>
          <w:rFonts w:ascii="Times New Roman" w:hAnsi="Times New Roman" w:cs="Times New Roman"/>
          <w:b/>
          <w:sz w:val="28"/>
          <w:szCs w:val="28"/>
          <w:lang w:eastAsia="bg-BG"/>
        </w:rPr>
        <w:t>Членове: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     </w:t>
      </w:r>
      <w:r w:rsidR="003F30A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F30A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B14A7">
        <w:rPr>
          <w:rFonts w:ascii="Times New Roman" w:hAnsi="Times New Roman" w:cs="Times New Roman"/>
          <w:sz w:val="28"/>
          <w:szCs w:val="28"/>
          <w:lang w:eastAsia="bg-BG"/>
        </w:rPr>
        <w:t xml:space="preserve">   </w:t>
      </w:r>
      <w:r w:rsidR="0075278C">
        <w:rPr>
          <w:rFonts w:ascii="Times New Roman" w:hAnsi="Times New Roman" w:cs="Times New Roman"/>
          <w:sz w:val="28"/>
          <w:szCs w:val="28"/>
          <w:lang w:eastAsia="bg-BG"/>
        </w:rPr>
        <w:t>Ани</w:t>
      </w:r>
      <w:r w:rsidRPr="00EF3394">
        <w:rPr>
          <w:rFonts w:ascii="Times New Roman" w:hAnsi="Times New Roman" w:cs="Times New Roman"/>
          <w:sz w:val="28"/>
          <w:szCs w:val="28"/>
          <w:lang w:eastAsia="bg-BG"/>
        </w:rPr>
        <w:t xml:space="preserve"> Бошнакова </w:t>
      </w:r>
      <w:r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Pr="00EF339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14:paraId="44A6DC2B" w14:textId="7A0A836B" w:rsidR="00F11D08" w:rsidRPr="00EF3394" w:rsidRDefault="003F30A4" w:rsidP="003F30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     </w:t>
      </w:r>
      <w:r w:rsidR="006B14A7">
        <w:rPr>
          <w:rFonts w:ascii="Times New Roman" w:hAnsi="Times New Roman" w:cs="Times New Roman"/>
          <w:sz w:val="28"/>
          <w:szCs w:val="28"/>
          <w:lang w:eastAsia="bg-BG"/>
        </w:rPr>
        <w:t xml:space="preserve">   </w:t>
      </w:r>
      <w:r w:rsidR="0032052C">
        <w:rPr>
          <w:rFonts w:ascii="Times New Roman" w:hAnsi="Times New Roman" w:cs="Times New Roman"/>
          <w:sz w:val="28"/>
          <w:szCs w:val="28"/>
          <w:lang w:eastAsia="bg-BG"/>
        </w:rPr>
        <w:t>Костадинка</w:t>
      </w:r>
      <w:r w:rsidR="00F11D08" w:rsidRPr="00EF3394">
        <w:rPr>
          <w:rFonts w:ascii="Times New Roman" w:hAnsi="Times New Roman" w:cs="Times New Roman"/>
          <w:sz w:val="28"/>
          <w:szCs w:val="28"/>
          <w:lang w:eastAsia="bg-BG"/>
        </w:rPr>
        <w:t xml:space="preserve"> Янева</w:t>
      </w:r>
      <w:r w:rsidR="00F11D08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</w:p>
    <w:p w14:paraId="00609E21" w14:textId="77777777" w:rsidR="0032052C" w:rsidRDefault="0032052C" w:rsidP="00F11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14:paraId="50594300" w14:textId="69C661A1" w:rsidR="00F11D08" w:rsidRPr="00EF3394" w:rsidRDefault="00F11D08" w:rsidP="00F11D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EF3394">
        <w:rPr>
          <w:rFonts w:ascii="Times New Roman" w:hAnsi="Times New Roman" w:cs="Times New Roman"/>
          <w:b/>
          <w:sz w:val="28"/>
          <w:szCs w:val="28"/>
          <w:lang w:eastAsia="bg-BG"/>
        </w:rPr>
        <w:t>Протоколчик:</w:t>
      </w:r>
      <w:r w:rsidRPr="00EF339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="0075278C">
        <w:rPr>
          <w:rFonts w:ascii="Times New Roman" w:hAnsi="Times New Roman" w:cs="Times New Roman"/>
          <w:sz w:val="28"/>
          <w:szCs w:val="28"/>
          <w:lang w:eastAsia="bg-BG"/>
        </w:rPr>
        <w:t>Костадинка</w:t>
      </w:r>
      <w:r w:rsidRPr="00EF3394">
        <w:rPr>
          <w:rFonts w:ascii="Times New Roman" w:hAnsi="Times New Roman" w:cs="Times New Roman"/>
          <w:sz w:val="28"/>
          <w:szCs w:val="28"/>
          <w:lang w:eastAsia="bg-BG"/>
        </w:rPr>
        <w:t xml:space="preserve"> Янева </w:t>
      </w:r>
      <w:r>
        <w:rPr>
          <w:rFonts w:ascii="Times New Roman" w:hAnsi="Times New Roman" w:cs="Times New Roman"/>
          <w:sz w:val="28"/>
          <w:szCs w:val="28"/>
          <w:lang w:eastAsia="bg-BG"/>
        </w:rPr>
        <w:t>-</w:t>
      </w:r>
    </w:p>
    <w:p w14:paraId="0B6C27A0" w14:textId="77777777" w:rsidR="00F11D08" w:rsidRPr="00EF3394" w:rsidRDefault="00F11D08" w:rsidP="00F11D08">
      <w:pPr>
        <w:rPr>
          <w:rFonts w:ascii="Times New Roman" w:hAnsi="Times New Roman" w:cs="Times New Roman"/>
          <w:sz w:val="28"/>
        </w:rPr>
      </w:pPr>
    </w:p>
    <w:p w14:paraId="62F1662A" w14:textId="77777777" w:rsidR="00416FC0" w:rsidRPr="00416FC0" w:rsidRDefault="00416FC0">
      <w:pPr>
        <w:rPr>
          <w:rFonts w:ascii="Times New Roman" w:hAnsi="Times New Roman" w:cs="Times New Roman"/>
          <w:sz w:val="28"/>
        </w:rPr>
      </w:pPr>
    </w:p>
    <w:sectPr w:rsidR="00416FC0" w:rsidRPr="00416FC0" w:rsidSect="0075278C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1CDE4" w14:textId="77777777" w:rsidR="00C325E5" w:rsidRDefault="00C325E5" w:rsidP="002D48A8">
      <w:pPr>
        <w:spacing w:after="0" w:line="240" w:lineRule="auto"/>
      </w:pPr>
      <w:r>
        <w:separator/>
      </w:r>
    </w:p>
  </w:endnote>
  <w:endnote w:type="continuationSeparator" w:id="0">
    <w:p w14:paraId="27FC12AA" w14:textId="77777777" w:rsidR="00C325E5" w:rsidRDefault="00C325E5" w:rsidP="002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E2777" w14:textId="77777777" w:rsidR="00C325E5" w:rsidRDefault="00C325E5" w:rsidP="002D48A8">
      <w:pPr>
        <w:spacing w:after="0" w:line="240" w:lineRule="auto"/>
      </w:pPr>
      <w:r>
        <w:separator/>
      </w:r>
    </w:p>
  </w:footnote>
  <w:footnote w:type="continuationSeparator" w:id="0">
    <w:p w14:paraId="50325B20" w14:textId="77777777" w:rsidR="00C325E5" w:rsidRDefault="00C325E5" w:rsidP="002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721AA" w14:textId="77777777" w:rsidR="0075278C" w:rsidRPr="000C51FD" w:rsidRDefault="0075278C" w:rsidP="0075278C">
    <w:pPr>
      <w:pBdr>
        <w:bottom w:val="thickThinSmallGap" w:sz="24" w:space="1" w:color="622423"/>
      </w:pBdr>
      <w:tabs>
        <w:tab w:val="center" w:pos="4536"/>
        <w:tab w:val="right" w:pos="9720"/>
      </w:tabs>
      <w:spacing w:after="0" w:line="240" w:lineRule="auto"/>
      <w:jc w:val="center"/>
      <w:rPr>
        <w:rFonts w:ascii="Book Antiqua" w:eastAsia="Times New Roman" w:hAnsi="Book Antiqua" w:cs="Times New Roman"/>
        <w:sz w:val="28"/>
        <w:szCs w:val="28"/>
      </w:rPr>
    </w:pPr>
    <w:r w:rsidRPr="000C51FD">
      <w:rPr>
        <w:rFonts w:ascii="Cambria" w:eastAsia="Times New Roman" w:hAnsi="Cambria" w:cs="Times New Roman"/>
        <w:noProof/>
        <w:sz w:val="28"/>
        <w:szCs w:val="28"/>
        <w:lang w:eastAsia="bg-BG"/>
      </w:rPr>
      <w:drawing>
        <wp:inline distT="0" distB="0" distL="0" distR="0" wp14:anchorId="6401D6CB" wp14:editId="359A0B9A">
          <wp:extent cx="428625" cy="409575"/>
          <wp:effectExtent l="0" t="0" r="9525" b="9525"/>
          <wp:docPr id="8" name="Картина 8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51FD">
      <w:rPr>
        <w:rFonts w:ascii="Book Antiqua" w:eastAsia="Times New Roman" w:hAnsi="Book Antiqua" w:cs="Times New Roman"/>
        <w:sz w:val="28"/>
        <w:szCs w:val="28"/>
      </w:rPr>
      <w:t>ОСНОВНО УЧИЛИЩЕ "ПЕЙО</w:t>
    </w:r>
    <w:r w:rsidRPr="000C51FD">
      <w:rPr>
        <w:rFonts w:ascii="Book Antiqua" w:eastAsia="Times New Roman" w:hAnsi="Book Antiqua" w:cs="Times New Roman"/>
        <w:sz w:val="28"/>
        <w:szCs w:val="28"/>
        <w:lang w:val="en-US"/>
      </w:rPr>
      <w:t xml:space="preserve"> </w:t>
    </w:r>
    <w:r w:rsidRPr="000C51FD">
      <w:rPr>
        <w:rFonts w:ascii="Book Antiqua" w:eastAsia="Times New Roman" w:hAnsi="Book Antiqua" w:cs="Times New Roman"/>
        <w:sz w:val="28"/>
        <w:szCs w:val="28"/>
      </w:rPr>
      <w:t>К. ЯВОРОВ"</w:t>
    </w:r>
    <w:r w:rsidRPr="000C51FD">
      <w:rPr>
        <w:rFonts w:ascii="Book Antiqua" w:eastAsia="Times New Roman" w:hAnsi="Book Antiqua" w:cs="Times New Roman"/>
        <w:sz w:val="28"/>
        <w:szCs w:val="28"/>
        <w:lang w:val="en-US"/>
      </w:rPr>
      <w:t xml:space="preserve"> – </w:t>
    </w:r>
    <w:r w:rsidRPr="000C51FD">
      <w:rPr>
        <w:rFonts w:ascii="Book Antiqua" w:eastAsia="Times New Roman" w:hAnsi="Book Antiqua" w:cs="Times New Roman"/>
        <w:sz w:val="28"/>
        <w:szCs w:val="28"/>
      </w:rPr>
      <w:t>гр. БУРГАС</w:t>
    </w:r>
  </w:p>
  <w:p w14:paraId="75236A25" w14:textId="77777777" w:rsidR="0075278C" w:rsidRPr="000C51FD" w:rsidRDefault="0075278C" w:rsidP="0075278C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sz w:val="20"/>
        <w:szCs w:val="20"/>
        <w:lang w:val="en-US"/>
      </w:rPr>
    </w:pPr>
    <w:r w:rsidRPr="000C51FD">
      <w:rPr>
        <w:rFonts w:ascii="Book Antiqua" w:eastAsia="Calibri" w:hAnsi="Book Antiqua" w:cs="Times New Roman"/>
        <w:sz w:val="20"/>
        <w:szCs w:val="20"/>
      </w:rPr>
      <w:t>8000 Бургас, ул. "Карлово" №</w:t>
    </w:r>
    <w:r w:rsidRPr="000C51FD">
      <w:rPr>
        <w:rFonts w:ascii="Book Antiqua" w:eastAsia="Calibri" w:hAnsi="Book Antiqua" w:cs="Times New Roman"/>
        <w:sz w:val="20"/>
        <w:szCs w:val="20"/>
        <w:lang w:val="en-US"/>
      </w:rPr>
      <w:t>21</w:t>
    </w:r>
    <w:r w:rsidRPr="000C51FD">
      <w:rPr>
        <w:rFonts w:ascii="Book Antiqua" w:eastAsia="Calibri" w:hAnsi="Book Antiqua" w:cs="Times New Roman"/>
        <w:sz w:val="20"/>
        <w:szCs w:val="20"/>
      </w:rPr>
      <w:t>; тел: +359 56 83 75 60; +359 56 83 75 61</w:t>
    </w:r>
  </w:p>
  <w:p w14:paraId="003E07AF" w14:textId="71BBF553" w:rsidR="002D48A8" w:rsidRPr="0075278C" w:rsidRDefault="0075278C" w:rsidP="0075278C">
    <w:pPr>
      <w:tabs>
        <w:tab w:val="left" w:pos="3440"/>
        <w:tab w:val="center" w:pos="4536"/>
        <w:tab w:val="center" w:pos="4905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color w:val="0563C1"/>
        <w:sz w:val="20"/>
        <w:szCs w:val="20"/>
        <w:u w:val="single"/>
        <w:lang w:val="en-US"/>
      </w:rPr>
    </w:pPr>
    <w:r w:rsidRPr="000C51FD">
      <w:rPr>
        <w:rFonts w:ascii="Book Antiqua" w:eastAsia="Calibri" w:hAnsi="Book Antiqua" w:cs="Times New Roman"/>
        <w:sz w:val="20"/>
        <w:szCs w:val="20"/>
        <w:lang w:val="en-US"/>
      </w:rPr>
      <w:t xml:space="preserve">www.ouyavorov.org, email: </w:t>
    </w:r>
    <w:r>
      <w:rPr>
        <w:rFonts w:ascii="Book Antiqua" w:eastAsia="Calibri" w:hAnsi="Book Antiqua" w:cs="Times New Roman"/>
        <w:sz w:val="20"/>
        <w:szCs w:val="20"/>
        <w:lang w:val="en-US"/>
      </w:rPr>
      <w:t>info-</w:t>
    </w:r>
    <w:hyperlink r:id="rId2" w:history="1">
      <w:r w:rsidRPr="000C51FD">
        <w:rPr>
          <w:rFonts w:ascii="Book Antiqua" w:eastAsia="Calibri" w:hAnsi="Book Antiqua" w:cs="Times New Roman"/>
          <w:color w:val="0563C1"/>
          <w:sz w:val="20"/>
          <w:szCs w:val="20"/>
          <w:u w:val="single"/>
        </w:rPr>
        <w:t>200212</w:t>
      </w:r>
      <w:r w:rsidRPr="000C51FD">
        <w:rPr>
          <w:rFonts w:ascii="Book Antiqua" w:eastAsia="Calibri" w:hAnsi="Book Antiqua" w:cs="Times New Roman"/>
          <w:color w:val="0563C1"/>
          <w:sz w:val="20"/>
          <w:szCs w:val="20"/>
          <w:u w:val="single"/>
          <w:lang w:val="en-US"/>
        </w:rPr>
        <w:t>@edu.mon.bg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796"/>
    <w:multiLevelType w:val="hybridMultilevel"/>
    <w:tmpl w:val="C8A4DB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29"/>
    <w:multiLevelType w:val="hybridMultilevel"/>
    <w:tmpl w:val="C222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F35"/>
    <w:multiLevelType w:val="hybridMultilevel"/>
    <w:tmpl w:val="27263DF2"/>
    <w:lvl w:ilvl="0" w:tplc="D6703A6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795346A"/>
    <w:multiLevelType w:val="hybridMultilevel"/>
    <w:tmpl w:val="B5E0C13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3795"/>
    <w:multiLevelType w:val="hybridMultilevel"/>
    <w:tmpl w:val="E94456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4BDD"/>
    <w:multiLevelType w:val="hybridMultilevel"/>
    <w:tmpl w:val="BF92F2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3601"/>
    <w:multiLevelType w:val="hybridMultilevel"/>
    <w:tmpl w:val="A212002A"/>
    <w:lvl w:ilvl="0" w:tplc="83885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8DB2B52"/>
    <w:multiLevelType w:val="hybridMultilevel"/>
    <w:tmpl w:val="AA644A16"/>
    <w:lvl w:ilvl="0" w:tplc="418CEC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B845E73"/>
    <w:multiLevelType w:val="hybridMultilevel"/>
    <w:tmpl w:val="530C5CE4"/>
    <w:lvl w:ilvl="0" w:tplc="4B0C94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476B4"/>
    <w:multiLevelType w:val="hybridMultilevel"/>
    <w:tmpl w:val="2FD2E4C0"/>
    <w:lvl w:ilvl="0" w:tplc="0402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D1E78F4"/>
    <w:multiLevelType w:val="hybridMultilevel"/>
    <w:tmpl w:val="D472A55E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07536"/>
    <w:multiLevelType w:val="hybridMultilevel"/>
    <w:tmpl w:val="C7382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B3C5F"/>
    <w:multiLevelType w:val="hybridMultilevel"/>
    <w:tmpl w:val="BFF4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2"/>
    <w:rsid w:val="0003243E"/>
    <w:rsid w:val="00042209"/>
    <w:rsid w:val="00061969"/>
    <w:rsid w:val="0006570E"/>
    <w:rsid w:val="00070993"/>
    <w:rsid w:val="0007448F"/>
    <w:rsid w:val="000750B8"/>
    <w:rsid w:val="000A7F79"/>
    <w:rsid w:val="000B767C"/>
    <w:rsid w:val="000C1923"/>
    <w:rsid w:val="000C692C"/>
    <w:rsid w:val="000D487F"/>
    <w:rsid w:val="000E4A9F"/>
    <w:rsid w:val="001113F6"/>
    <w:rsid w:val="00115134"/>
    <w:rsid w:val="00122F3A"/>
    <w:rsid w:val="00124643"/>
    <w:rsid w:val="001249A5"/>
    <w:rsid w:val="00140765"/>
    <w:rsid w:val="00163BC8"/>
    <w:rsid w:val="0018691C"/>
    <w:rsid w:val="00186DBC"/>
    <w:rsid w:val="001A3231"/>
    <w:rsid w:val="001C61C0"/>
    <w:rsid w:val="001D0856"/>
    <w:rsid w:val="001F142F"/>
    <w:rsid w:val="001F4FD7"/>
    <w:rsid w:val="00201C12"/>
    <w:rsid w:val="00220384"/>
    <w:rsid w:val="00220A19"/>
    <w:rsid w:val="00220DED"/>
    <w:rsid w:val="00225D6F"/>
    <w:rsid w:val="002347EA"/>
    <w:rsid w:val="0025005F"/>
    <w:rsid w:val="00262197"/>
    <w:rsid w:val="00262DAB"/>
    <w:rsid w:val="00266A69"/>
    <w:rsid w:val="00296BF5"/>
    <w:rsid w:val="002A3691"/>
    <w:rsid w:val="002B0F7E"/>
    <w:rsid w:val="002C3666"/>
    <w:rsid w:val="002D0B33"/>
    <w:rsid w:val="002D48A8"/>
    <w:rsid w:val="002F35BF"/>
    <w:rsid w:val="002F3F88"/>
    <w:rsid w:val="003001B9"/>
    <w:rsid w:val="003067D7"/>
    <w:rsid w:val="003105FD"/>
    <w:rsid w:val="00311C23"/>
    <w:rsid w:val="0032052C"/>
    <w:rsid w:val="00332FA3"/>
    <w:rsid w:val="00341B3C"/>
    <w:rsid w:val="00363135"/>
    <w:rsid w:val="003877F0"/>
    <w:rsid w:val="00387F44"/>
    <w:rsid w:val="00392341"/>
    <w:rsid w:val="0039240B"/>
    <w:rsid w:val="00393A88"/>
    <w:rsid w:val="003B70AC"/>
    <w:rsid w:val="003D3E75"/>
    <w:rsid w:val="003D4F13"/>
    <w:rsid w:val="003E64B6"/>
    <w:rsid w:val="003E7CF2"/>
    <w:rsid w:val="003F0733"/>
    <w:rsid w:val="003F30A4"/>
    <w:rsid w:val="0040456F"/>
    <w:rsid w:val="004126C5"/>
    <w:rsid w:val="0041389A"/>
    <w:rsid w:val="0041401C"/>
    <w:rsid w:val="00414517"/>
    <w:rsid w:val="00416FC0"/>
    <w:rsid w:val="0042585E"/>
    <w:rsid w:val="004913D2"/>
    <w:rsid w:val="0049430C"/>
    <w:rsid w:val="0049647B"/>
    <w:rsid w:val="004B3F72"/>
    <w:rsid w:val="004C4949"/>
    <w:rsid w:val="004C73B4"/>
    <w:rsid w:val="004D08FE"/>
    <w:rsid w:val="004E1ED7"/>
    <w:rsid w:val="00500D23"/>
    <w:rsid w:val="00516685"/>
    <w:rsid w:val="005222B1"/>
    <w:rsid w:val="00531200"/>
    <w:rsid w:val="00572203"/>
    <w:rsid w:val="00576821"/>
    <w:rsid w:val="0058102A"/>
    <w:rsid w:val="00587010"/>
    <w:rsid w:val="00596CBA"/>
    <w:rsid w:val="005D1AB2"/>
    <w:rsid w:val="005D53AE"/>
    <w:rsid w:val="0060034E"/>
    <w:rsid w:val="00610EF5"/>
    <w:rsid w:val="00623F6D"/>
    <w:rsid w:val="0062645C"/>
    <w:rsid w:val="00626766"/>
    <w:rsid w:val="00632DDE"/>
    <w:rsid w:val="00643011"/>
    <w:rsid w:val="00653423"/>
    <w:rsid w:val="006632F6"/>
    <w:rsid w:val="0066527D"/>
    <w:rsid w:val="00681B98"/>
    <w:rsid w:val="00683F86"/>
    <w:rsid w:val="00685D6E"/>
    <w:rsid w:val="0068787C"/>
    <w:rsid w:val="00691B6D"/>
    <w:rsid w:val="006B0612"/>
    <w:rsid w:val="006B14A7"/>
    <w:rsid w:val="006B1B3C"/>
    <w:rsid w:val="006C3072"/>
    <w:rsid w:val="006C30F0"/>
    <w:rsid w:val="006F0419"/>
    <w:rsid w:val="006F61CF"/>
    <w:rsid w:val="00721748"/>
    <w:rsid w:val="00723530"/>
    <w:rsid w:val="00734776"/>
    <w:rsid w:val="00741B6C"/>
    <w:rsid w:val="00744DA9"/>
    <w:rsid w:val="0075278C"/>
    <w:rsid w:val="007658DB"/>
    <w:rsid w:val="0076614B"/>
    <w:rsid w:val="00781D58"/>
    <w:rsid w:val="007B31CC"/>
    <w:rsid w:val="007B4A1C"/>
    <w:rsid w:val="007E1280"/>
    <w:rsid w:val="007F5910"/>
    <w:rsid w:val="008009F3"/>
    <w:rsid w:val="00827B32"/>
    <w:rsid w:val="00834B55"/>
    <w:rsid w:val="00851F7F"/>
    <w:rsid w:val="00856385"/>
    <w:rsid w:val="00876678"/>
    <w:rsid w:val="008849C8"/>
    <w:rsid w:val="008876A2"/>
    <w:rsid w:val="00891406"/>
    <w:rsid w:val="0089564A"/>
    <w:rsid w:val="008A02BF"/>
    <w:rsid w:val="008A1BD2"/>
    <w:rsid w:val="008C5D0D"/>
    <w:rsid w:val="008D218D"/>
    <w:rsid w:val="008F15AF"/>
    <w:rsid w:val="008F681F"/>
    <w:rsid w:val="00911D6F"/>
    <w:rsid w:val="009231AA"/>
    <w:rsid w:val="009428C2"/>
    <w:rsid w:val="00951832"/>
    <w:rsid w:val="0095593B"/>
    <w:rsid w:val="00966DA5"/>
    <w:rsid w:val="00970D47"/>
    <w:rsid w:val="00970DED"/>
    <w:rsid w:val="00973B9B"/>
    <w:rsid w:val="00977405"/>
    <w:rsid w:val="00987A2E"/>
    <w:rsid w:val="009949C7"/>
    <w:rsid w:val="009A364F"/>
    <w:rsid w:val="009A7F9F"/>
    <w:rsid w:val="009B1BB7"/>
    <w:rsid w:val="009B67E3"/>
    <w:rsid w:val="009C1272"/>
    <w:rsid w:val="009C52F9"/>
    <w:rsid w:val="009C7EB2"/>
    <w:rsid w:val="009D02E7"/>
    <w:rsid w:val="00A01678"/>
    <w:rsid w:val="00A02DE1"/>
    <w:rsid w:val="00A15532"/>
    <w:rsid w:val="00A23F1A"/>
    <w:rsid w:val="00A4445A"/>
    <w:rsid w:val="00A71D12"/>
    <w:rsid w:val="00A87B03"/>
    <w:rsid w:val="00AB38CD"/>
    <w:rsid w:val="00AD2190"/>
    <w:rsid w:val="00AD6CA6"/>
    <w:rsid w:val="00AE1095"/>
    <w:rsid w:val="00AF0928"/>
    <w:rsid w:val="00AF0943"/>
    <w:rsid w:val="00B01593"/>
    <w:rsid w:val="00B17397"/>
    <w:rsid w:val="00B30AC7"/>
    <w:rsid w:val="00B369D4"/>
    <w:rsid w:val="00B45506"/>
    <w:rsid w:val="00B50ACB"/>
    <w:rsid w:val="00B51073"/>
    <w:rsid w:val="00B618C4"/>
    <w:rsid w:val="00B67994"/>
    <w:rsid w:val="00BA06F2"/>
    <w:rsid w:val="00BA6B23"/>
    <w:rsid w:val="00BD274A"/>
    <w:rsid w:val="00BE72DA"/>
    <w:rsid w:val="00C100ED"/>
    <w:rsid w:val="00C12076"/>
    <w:rsid w:val="00C325E5"/>
    <w:rsid w:val="00C607F3"/>
    <w:rsid w:val="00C6604D"/>
    <w:rsid w:val="00C66A2D"/>
    <w:rsid w:val="00C67167"/>
    <w:rsid w:val="00C739B2"/>
    <w:rsid w:val="00C7626B"/>
    <w:rsid w:val="00C764F2"/>
    <w:rsid w:val="00CB060E"/>
    <w:rsid w:val="00CB3D2F"/>
    <w:rsid w:val="00CD7322"/>
    <w:rsid w:val="00CF56CB"/>
    <w:rsid w:val="00CF6AF8"/>
    <w:rsid w:val="00D041EF"/>
    <w:rsid w:val="00D24D19"/>
    <w:rsid w:val="00D27423"/>
    <w:rsid w:val="00D42FBD"/>
    <w:rsid w:val="00D6492F"/>
    <w:rsid w:val="00D726C4"/>
    <w:rsid w:val="00D826E7"/>
    <w:rsid w:val="00D85C8B"/>
    <w:rsid w:val="00DB4566"/>
    <w:rsid w:val="00DC2708"/>
    <w:rsid w:val="00DD32DF"/>
    <w:rsid w:val="00DD7F06"/>
    <w:rsid w:val="00DE5444"/>
    <w:rsid w:val="00E205D9"/>
    <w:rsid w:val="00E20FFF"/>
    <w:rsid w:val="00E2297D"/>
    <w:rsid w:val="00E24F3A"/>
    <w:rsid w:val="00E37D93"/>
    <w:rsid w:val="00E50010"/>
    <w:rsid w:val="00E532C7"/>
    <w:rsid w:val="00E66A8F"/>
    <w:rsid w:val="00E8196D"/>
    <w:rsid w:val="00EA6128"/>
    <w:rsid w:val="00EB1F64"/>
    <w:rsid w:val="00EB40C5"/>
    <w:rsid w:val="00EB57D8"/>
    <w:rsid w:val="00EB5ED5"/>
    <w:rsid w:val="00EC33D5"/>
    <w:rsid w:val="00EC6134"/>
    <w:rsid w:val="00EE49F1"/>
    <w:rsid w:val="00EF1591"/>
    <w:rsid w:val="00EF3394"/>
    <w:rsid w:val="00F02CB4"/>
    <w:rsid w:val="00F10850"/>
    <w:rsid w:val="00F11D08"/>
    <w:rsid w:val="00F12D0F"/>
    <w:rsid w:val="00F610AF"/>
    <w:rsid w:val="00F74062"/>
    <w:rsid w:val="00F76980"/>
    <w:rsid w:val="00F824DF"/>
    <w:rsid w:val="00F83F9D"/>
    <w:rsid w:val="00F87883"/>
    <w:rsid w:val="00F9362A"/>
    <w:rsid w:val="00F94469"/>
    <w:rsid w:val="00FA2D59"/>
    <w:rsid w:val="00FA60C6"/>
    <w:rsid w:val="00FB17B2"/>
    <w:rsid w:val="00FB7842"/>
    <w:rsid w:val="00FC68F1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38DE"/>
  <w15:docId w15:val="{CC6E38B9-105D-412E-B328-98355744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D48A8"/>
  </w:style>
  <w:style w:type="paragraph" w:styleId="a5">
    <w:name w:val="footer"/>
    <w:basedOn w:val="a"/>
    <w:link w:val="a6"/>
    <w:uiPriority w:val="99"/>
    <w:unhideWhenUsed/>
    <w:rsid w:val="002D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D48A8"/>
  </w:style>
  <w:style w:type="paragraph" w:styleId="a7">
    <w:name w:val="List Paragraph"/>
    <w:basedOn w:val="a"/>
    <w:uiPriority w:val="34"/>
    <w:qFormat/>
    <w:rsid w:val="002D48A8"/>
    <w:pPr>
      <w:ind w:left="720"/>
      <w:contextualSpacing/>
    </w:pPr>
  </w:style>
  <w:style w:type="paragraph" w:styleId="a8">
    <w:name w:val="Body Text"/>
    <w:basedOn w:val="a"/>
    <w:link w:val="a9"/>
    <w:rsid w:val="002D48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сновен текст Знак"/>
    <w:basedOn w:val="a0"/>
    <w:link w:val="a8"/>
    <w:rsid w:val="002D48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a">
    <w:name w:val="Table Grid"/>
    <w:basedOn w:val="a1"/>
    <w:uiPriority w:val="39"/>
    <w:rsid w:val="002D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1D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Изнесен текст Знак"/>
    <w:basedOn w:val="a0"/>
    <w:link w:val="ab"/>
    <w:uiPriority w:val="99"/>
    <w:semiHidden/>
    <w:rsid w:val="00A71D1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200212@edu.mon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6BE7-2432-4B12-ABF9-C0DBBF9E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384</cp:revision>
  <dcterms:created xsi:type="dcterms:W3CDTF">2023-09-15T18:04:00Z</dcterms:created>
  <dcterms:modified xsi:type="dcterms:W3CDTF">2023-11-07T14:13:00Z</dcterms:modified>
</cp:coreProperties>
</file>